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000000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01051DDD" w:rsidR="00884E14" w:rsidRPr="00AF38D5" w:rsidRDefault="00884E14" w:rsidP="00490B15">
      <w:pPr>
        <w:rPr>
          <w:color w:val="0563C1"/>
          <w:u w:val="single"/>
        </w:rPr>
      </w:pPr>
    </w:p>
    <w:p w14:paraId="5C99B964" w14:textId="5BB6759A" w:rsidR="00884E14" w:rsidRDefault="00884E14" w:rsidP="00884E14">
      <w:r>
        <w:t xml:space="preserve">Minutes of </w:t>
      </w:r>
      <w:r w:rsidR="00A9213D">
        <w:t>Meeting</w:t>
      </w:r>
      <w:r>
        <w:t xml:space="preserve">, Date: </w:t>
      </w:r>
      <w:r w:rsidR="004F3651">
        <w:t>Thursday</w:t>
      </w:r>
      <w:r w:rsidR="00381AE4">
        <w:t>,</w:t>
      </w:r>
      <w:r w:rsidR="004F3651">
        <w:t xml:space="preserve"> </w:t>
      </w:r>
      <w:r w:rsidR="00490B15">
        <w:t>September 1st</w:t>
      </w:r>
      <w:r w:rsidR="007B6421"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4DCF6947" w:rsidR="00884E14" w:rsidRDefault="00884E14" w:rsidP="00884E14">
      <w:r>
        <w:t xml:space="preserve">Meeting </w:t>
      </w:r>
      <w:proofErr w:type="gramStart"/>
      <w:r>
        <w:t>was called</w:t>
      </w:r>
      <w:proofErr w:type="gramEnd"/>
      <w:r>
        <w:t xml:space="preserve"> to order at </w:t>
      </w:r>
      <w:r w:rsidR="004F3651">
        <w:t>9:0</w:t>
      </w:r>
      <w:r w:rsidR="00490B15">
        <w:t>4</w:t>
      </w:r>
      <w:r>
        <w:t xml:space="preserve"> pm EDT </w:t>
      </w:r>
      <w:r w:rsidR="00381AE4">
        <w:t>via</w:t>
      </w:r>
      <w:r>
        <w:t xml:space="preserve">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489E65D1" w:rsidR="00884E14" w:rsidRDefault="00884E14" w:rsidP="00884E14">
      <w:r>
        <w:t>Randall Daniel (Chair),</w:t>
      </w:r>
      <w:r w:rsidR="00A87478">
        <w:t xml:space="preserve">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="00954864">
        <w:t xml:space="preserve"> </w:t>
      </w:r>
      <w:r w:rsidR="00490B15">
        <w:t xml:space="preserve">Bethany Extine (D2 Rep), Jacob Kilburn (D2 Alt), </w:t>
      </w:r>
      <w:r w:rsidRPr="006D6FB7">
        <w:t xml:space="preserve">Dale Gillespie (D3 </w:t>
      </w:r>
      <w:r>
        <w:t>Rep</w:t>
      </w:r>
      <w:r w:rsidRPr="006D6FB7">
        <w:t>),</w:t>
      </w:r>
      <w:r w:rsidR="00490B15">
        <w:t xml:space="preserve"> Christian Varney (D4 Rep),</w:t>
      </w:r>
      <w:r w:rsidR="003C21CE">
        <w:t xml:space="preserve"> </w:t>
      </w:r>
      <w:r w:rsidR="00A87478">
        <w:t>Andrew Roberts</w:t>
      </w:r>
      <w:r>
        <w:t xml:space="preserve"> (D4 </w:t>
      </w:r>
      <w:r w:rsidR="00A87478">
        <w:t>Alt</w:t>
      </w:r>
      <w:r w:rsidR="009B5EC2">
        <w:t>)</w:t>
      </w:r>
      <w:r w:rsidRPr="006D6FB7">
        <w:t xml:space="preserve">, Don Stacy (D5 </w:t>
      </w:r>
      <w:r>
        <w:t>Rep</w:t>
      </w:r>
      <w:r w:rsidRPr="006D6FB7">
        <w:t>),</w:t>
      </w:r>
      <w:r w:rsidR="00A87478">
        <w:t xml:space="preserve"> Andrea Conley (D5 Alt),</w:t>
      </w:r>
      <w:r w:rsidRPr="006D6FB7">
        <w:t xml:space="preserve"> </w:t>
      </w:r>
      <w:r w:rsidR="00490B15">
        <w:t>Charles Altendorf</w:t>
      </w:r>
      <w:r w:rsidR="00A87478">
        <w:t xml:space="preserve"> (D6 </w:t>
      </w:r>
      <w:r w:rsidR="00490B15">
        <w:t>Rep</w:t>
      </w:r>
      <w:r w:rsidR="00A87478">
        <w:t>)</w:t>
      </w:r>
    </w:p>
    <w:p w14:paraId="0B8BD85E" w14:textId="4F2E4DB8" w:rsidR="00884E14" w:rsidRDefault="00884E14" w:rsidP="00884E14"/>
    <w:p w14:paraId="0EF856C2" w14:textId="06D667D9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46F28D42" w:rsidR="00884E14" w:rsidRPr="00E31936" w:rsidRDefault="00490B15" w:rsidP="00884E14">
      <w:r>
        <w:t>RP</w:t>
      </w:r>
      <w:r w:rsidR="00884E14">
        <w:t xml:space="preserve"> motioned</w:t>
      </w:r>
      <w:proofErr w:type="gramStart"/>
      <w:r w:rsidR="00884E14">
        <w:t xml:space="preserve">.  </w:t>
      </w:r>
      <w:proofErr w:type="gramEnd"/>
      <w:r>
        <w:t>CA</w:t>
      </w:r>
      <w:r w:rsidR="00884E14">
        <w:t xml:space="preserve"> seconded</w:t>
      </w:r>
      <w:proofErr w:type="gramStart"/>
      <w:r w:rsidR="00884E14">
        <w:t xml:space="preserve">.  </w:t>
      </w:r>
      <w:proofErr w:type="gramEnd"/>
      <w:r w:rsidR="00884E14">
        <w:t xml:space="preserve">Passed @ </w:t>
      </w:r>
      <w:r w:rsidR="004F3651">
        <w:t>9:0</w:t>
      </w:r>
      <w:r>
        <w:t>7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2D04CAEB" w:rsidR="00884E14" w:rsidRDefault="00884E14" w:rsidP="00884E14">
      <w:r w:rsidRPr="00072E78">
        <w:rPr>
          <w:b/>
          <w:bCs/>
        </w:rPr>
        <w:t>Treasurer’s Report</w:t>
      </w:r>
      <w:r>
        <w:t>, Robert Perry</w:t>
      </w:r>
      <w:r w:rsidR="00406382">
        <w:t>:</w:t>
      </w:r>
    </w:p>
    <w:p w14:paraId="11A787BD" w14:textId="78F6F95B" w:rsidR="00114668" w:rsidRDefault="007B6421" w:rsidP="00455FCA">
      <w:pPr>
        <w:pStyle w:val="ListParagraph"/>
        <w:numPr>
          <w:ilvl w:val="0"/>
          <w:numId w:val="32"/>
        </w:numPr>
      </w:pPr>
      <w:r>
        <w:t>Bank balance: $</w:t>
      </w:r>
      <w:r w:rsidR="00A87478">
        <w:t>27,</w:t>
      </w:r>
      <w:r w:rsidR="007735E4">
        <w:t xml:space="preserve">326.41 ($28,069.56-743.15 for </w:t>
      </w:r>
      <w:proofErr w:type="gramStart"/>
      <w:r w:rsidR="007735E4">
        <w:t>2</w:t>
      </w:r>
      <w:proofErr w:type="gramEnd"/>
      <w:r w:rsidR="007735E4">
        <w:t xml:space="preserve"> uncleared checks- D3 and Barren Co.)</w:t>
      </w:r>
    </w:p>
    <w:p w14:paraId="37BD999C" w14:textId="49D44403" w:rsidR="007735E4" w:rsidRDefault="007735E4" w:rsidP="00455FCA">
      <w:pPr>
        <w:pStyle w:val="ListParagraph"/>
        <w:numPr>
          <w:ilvl w:val="0"/>
          <w:numId w:val="32"/>
        </w:numPr>
      </w:pPr>
      <w:r>
        <w:t>County spreadsheet is in order</w:t>
      </w:r>
    </w:p>
    <w:p w14:paraId="6F420DF7" w14:textId="0F081C78" w:rsidR="007735E4" w:rsidRDefault="007735E4" w:rsidP="00455FCA">
      <w:pPr>
        <w:pStyle w:val="ListParagraph"/>
        <w:numPr>
          <w:ilvl w:val="0"/>
          <w:numId w:val="32"/>
        </w:numPr>
      </w:pPr>
      <w:r>
        <w:t xml:space="preserve">Disbursements are </w:t>
      </w:r>
      <w:proofErr w:type="gramStart"/>
      <w:r>
        <w:t>being worked</w:t>
      </w:r>
      <w:proofErr w:type="gramEnd"/>
      <w:r>
        <w:t xml:space="preserve"> on this weekend</w:t>
      </w:r>
    </w:p>
    <w:p w14:paraId="4538DE11" w14:textId="6C861996" w:rsidR="007735E4" w:rsidRDefault="007735E4" w:rsidP="00455FCA">
      <w:pPr>
        <w:pStyle w:val="ListParagraph"/>
        <w:numPr>
          <w:ilvl w:val="0"/>
          <w:numId w:val="32"/>
        </w:numPr>
      </w:pPr>
      <w:r>
        <w:t>Need funds from D1</w:t>
      </w:r>
    </w:p>
    <w:p w14:paraId="6F90794A" w14:textId="7C7AC32F" w:rsidR="007735E4" w:rsidRDefault="007735E4" w:rsidP="00455FCA">
      <w:pPr>
        <w:pStyle w:val="ListParagraph"/>
        <w:numPr>
          <w:ilvl w:val="0"/>
          <w:numId w:val="32"/>
        </w:numPr>
      </w:pPr>
      <w:r>
        <w:t xml:space="preserve">Livingston Co. ad invoice needs to </w:t>
      </w:r>
      <w:proofErr w:type="gramStart"/>
      <w:r>
        <w:t>be sent</w:t>
      </w:r>
      <w:proofErr w:type="gramEnd"/>
      <w:r>
        <w:t xml:space="preserve"> in</w:t>
      </w:r>
    </w:p>
    <w:p w14:paraId="79641B22" w14:textId="77777777" w:rsidR="00114668" w:rsidRDefault="00114668" w:rsidP="00455FCA"/>
    <w:p w14:paraId="70F5B45B" w14:textId="2179BFCB" w:rsidR="004C0FD8" w:rsidRDefault="00884E14" w:rsidP="00455FCA">
      <w:r w:rsidRPr="008F6A69">
        <w:rPr>
          <w:b/>
          <w:bCs/>
        </w:rPr>
        <w:t>Secretary’s Report</w:t>
      </w:r>
      <w:r>
        <w:t>, Amanda Billings:</w:t>
      </w:r>
      <w:r w:rsidR="004C0FD8">
        <w:t xml:space="preserve"> </w:t>
      </w:r>
    </w:p>
    <w:p w14:paraId="56BFA5E3" w14:textId="41DF83E0" w:rsidR="009B5EC2" w:rsidRDefault="007735E4" w:rsidP="009B5EC2">
      <w:pPr>
        <w:pStyle w:val="ListParagraph"/>
        <w:numPr>
          <w:ilvl w:val="0"/>
          <w:numId w:val="27"/>
        </w:numPr>
      </w:pPr>
      <w:r>
        <w:t>Submitting for approval: 6/11, 7/7, 8/4 meeting minutes</w:t>
      </w:r>
      <w:proofErr w:type="gramStart"/>
      <w:r>
        <w:t>.</w:t>
      </w:r>
      <w:r w:rsidR="00114668">
        <w:t xml:space="preserve"> </w:t>
      </w:r>
      <w:r>
        <w:t xml:space="preserve"> </w:t>
      </w:r>
      <w:proofErr w:type="gramEnd"/>
      <w:r>
        <w:t xml:space="preserve">Emailed to State </w:t>
      </w:r>
      <w:r w:rsidR="006D5AF0">
        <w:t>ExCom</w:t>
      </w:r>
      <w:r>
        <w:t xml:space="preserve"> and u</w:t>
      </w:r>
      <w:r w:rsidR="00114668">
        <w:t xml:space="preserve">ploaded to the Google Drive under </w:t>
      </w:r>
      <w:r w:rsidR="00E05B46">
        <w:t>State Executive Committee&gt; Secretary’s Files&gt; Meeting Minutes&gt; 2022</w:t>
      </w:r>
      <w:r>
        <w:t xml:space="preserve">  </w:t>
      </w:r>
    </w:p>
    <w:p w14:paraId="6829832F" w14:textId="0E07826C" w:rsidR="007735E4" w:rsidRDefault="007735E4" w:rsidP="007735E4">
      <w:pPr>
        <w:pStyle w:val="ListParagraph"/>
      </w:pPr>
      <w:r>
        <w:t>CA motioned</w:t>
      </w:r>
      <w:proofErr w:type="gramStart"/>
      <w:r>
        <w:t xml:space="preserve">.  </w:t>
      </w:r>
      <w:proofErr w:type="gramEnd"/>
      <w:r>
        <w:t>JH seconded</w:t>
      </w:r>
      <w:proofErr w:type="gramStart"/>
      <w:r>
        <w:t xml:space="preserve">.  </w:t>
      </w:r>
      <w:proofErr w:type="gramEnd"/>
      <w:r>
        <w:t>Passed @ 9:11 pm ET</w:t>
      </w:r>
    </w:p>
    <w:p w14:paraId="0F246C19" w14:textId="77777777" w:rsidR="00455FCA" w:rsidRDefault="00455FCA" w:rsidP="00406382"/>
    <w:p w14:paraId="2A790F88" w14:textId="5F24502B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6DB8BB07" w:rsidR="00406382" w:rsidRDefault="00406382" w:rsidP="00406382">
      <w:r>
        <w:t xml:space="preserve">District </w:t>
      </w:r>
      <w:proofErr w:type="gramStart"/>
      <w:r>
        <w:t>1</w:t>
      </w:r>
      <w:proofErr w:type="gramEnd"/>
      <w:r>
        <w:t>, Joe Hunter:</w:t>
      </w:r>
      <w:r w:rsidR="001067E8">
        <w:t xml:space="preserve"> </w:t>
      </w:r>
    </w:p>
    <w:p w14:paraId="62EBEC75" w14:textId="22EED6EF" w:rsidR="00CF378E" w:rsidRDefault="007735E4" w:rsidP="00CF378E">
      <w:pPr>
        <w:pStyle w:val="ListParagraph"/>
        <w:numPr>
          <w:ilvl w:val="0"/>
          <w:numId w:val="27"/>
        </w:numPr>
      </w:pPr>
      <w:r>
        <w:t xml:space="preserve">Livingston Ledger ad has </w:t>
      </w:r>
      <w:r w:rsidR="006D5AF0">
        <w:t>run</w:t>
      </w:r>
      <w:r>
        <w:t xml:space="preserve">. </w:t>
      </w:r>
    </w:p>
    <w:p w14:paraId="23B7C7E1" w14:textId="788568EB" w:rsidR="007735E4" w:rsidRDefault="007735E4" w:rsidP="00CF378E">
      <w:pPr>
        <w:pStyle w:val="ListParagraph"/>
        <w:numPr>
          <w:ilvl w:val="0"/>
          <w:numId w:val="27"/>
        </w:numPr>
      </w:pPr>
      <w:r>
        <w:t xml:space="preserve">Received a contact that runs a circular around </w:t>
      </w:r>
      <w:proofErr w:type="gramStart"/>
      <w:r>
        <w:t>14</w:t>
      </w:r>
      <w:proofErr w:type="gramEnd"/>
      <w:r>
        <w:t xml:space="preserve"> county-wide area.</w:t>
      </w:r>
    </w:p>
    <w:p w14:paraId="3117056B" w14:textId="777FA5D4" w:rsidR="007735E4" w:rsidRDefault="007735E4" w:rsidP="00CF378E">
      <w:pPr>
        <w:pStyle w:val="ListParagraph"/>
        <w:numPr>
          <w:ilvl w:val="0"/>
          <w:numId w:val="27"/>
        </w:numPr>
      </w:pPr>
      <w:r>
        <w:t>Todd Co. Coordinator Jordan Borders is working on outreach and would like to set up a booth at the Elkton Harvest Festival September 24</w:t>
      </w:r>
      <w:r w:rsidRPr="007735E4">
        <w:rPr>
          <w:vertAlign w:val="superscript"/>
        </w:rPr>
        <w:t>th</w:t>
      </w:r>
      <w:r>
        <w:t xml:space="preserve"> 7am-3pm </w:t>
      </w:r>
      <w:proofErr w:type="gramStart"/>
      <w:r>
        <w:t xml:space="preserve">CT.  </w:t>
      </w:r>
      <w:proofErr w:type="gramEnd"/>
      <w:r>
        <w:t>Pricing is $35 before 9/9. $40 thereafter.</w:t>
      </w:r>
    </w:p>
    <w:p w14:paraId="7709B697" w14:textId="31D79634" w:rsidR="007735E4" w:rsidRDefault="007735E4" w:rsidP="007735E4">
      <w:pPr>
        <w:pStyle w:val="ListParagraph"/>
      </w:pPr>
      <w:r>
        <w:lastRenderedPageBreak/>
        <w:t xml:space="preserve">JH motions to </w:t>
      </w:r>
      <w:r w:rsidR="003C2B24">
        <w:t xml:space="preserve">acquire through current assets owned or through purchase </w:t>
      </w:r>
      <w:proofErr w:type="gramStart"/>
      <w:r w:rsidR="003C2B24">
        <w:t>1</w:t>
      </w:r>
      <w:proofErr w:type="gramEnd"/>
      <w:r w:rsidR="003C2B24">
        <w:t xml:space="preserve"> tent and 2 tables to be loaned throughout the region.  </w:t>
      </w:r>
    </w:p>
    <w:p w14:paraId="36AA092E" w14:textId="342EFDB5" w:rsidR="003C2B24" w:rsidRDefault="003C2B24" w:rsidP="007735E4">
      <w:pPr>
        <w:pStyle w:val="ListParagraph"/>
      </w:pPr>
    </w:p>
    <w:p w14:paraId="09C7D3FC" w14:textId="6EF1B226" w:rsidR="003C2B24" w:rsidRDefault="003C2B24" w:rsidP="007735E4">
      <w:pPr>
        <w:pStyle w:val="ListParagraph"/>
      </w:pPr>
      <w:r>
        <w:t xml:space="preserve">Pt of Inquiry, RP: How would it </w:t>
      </w:r>
      <w:proofErr w:type="gramStart"/>
      <w:r>
        <w:t>be stored/maintained</w:t>
      </w:r>
      <w:proofErr w:type="gramEnd"/>
      <w:r>
        <w:t xml:space="preserve">? </w:t>
      </w:r>
    </w:p>
    <w:p w14:paraId="494C4FA5" w14:textId="2A4CE6F7" w:rsidR="003C2B24" w:rsidRDefault="003C2B24" w:rsidP="007735E4">
      <w:pPr>
        <w:pStyle w:val="ListParagraph"/>
      </w:pPr>
      <w:r>
        <w:t>JH: assets should be loaned with paper trail</w:t>
      </w:r>
      <w:proofErr w:type="gramStart"/>
      <w:r>
        <w:t xml:space="preserve">.  </w:t>
      </w:r>
      <w:proofErr w:type="gramEnd"/>
      <w:r>
        <w:t>Region Representative responsibility?</w:t>
      </w:r>
    </w:p>
    <w:p w14:paraId="63454CEC" w14:textId="6FC3CCAB" w:rsidR="003C2B24" w:rsidRDefault="003C2B24" w:rsidP="007735E4">
      <w:pPr>
        <w:pStyle w:val="ListParagraph"/>
      </w:pPr>
      <w:r>
        <w:t>Pt of Inquiry, RP: Estimate of cost</w:t>
      </w:r>
      <w:proofErr w:type="gramStart"/>
      <w:r>
        <w:t xml:space="preserve">?  </w:t>
      </w:r>
      <w:proofErr w:type="gramEnd"/>
      <w:r>
        <w:t>JH: $200-300 for tent plus $100 for tables?</w:t>
      </w:r>
    </w:p>
    <w:p w14:paraId="458FB19C" w14:textId="1153916E" w:rsidR="003C2B24" w:rsidRDefault="003C2B24" w:rsidP="007735E4">
      <w:pPr>
        <w:pStyle w:val="ListParagraph"/>
      </w:pPr>
      <w:r>
        <w:t>DS seconded motion.</w:t>
      </w:r>
    </w:p>
    <w:p w14:paraId="4DFED0BF" w14:textId="1E88D0E3" w:rsidR="003C2B24" w:rsidRDefault="003C2B24" w:rsidP="007735E4">
      <w:pPr>
        <w:pStyle w:val="ListParagraph"/>
      </w:pPr>
      <w:r>
        <w:t>RP: Motion to amend- motion to create a temporary subcommittee of JH, RD, and RP to research cost and items needed and create a proposal</w:t>
      </w:r>
      <w:proofErr w:type="gramStart"/>
      <w:r>
        <w:t xml:space="preserve">.  </w:t>
      </w:r>
      <w:proofErr w:type="gramEnd"/>
      <w:r>
        <w:t>BE seconded</w:t>
      </w:r>
      <w:proofErr w:type="gramStart"/>
      <w:r>
        <w:t xml:space="preserve">.  </w:t>
      </w:r>
      <w:proofErr w:type="gramEnd"/>
      <w:r>
        <w:t xml:space="preserve"> Passes @ 9:24 pm ET.</w:t>
      </w:r>
    </w:p>
    <w:p w14:paraId="01C26039" w14:textId="18F21053" w:rsidR="003C2B24" w:rsidRDefault="003C2B24" w:rsidP="007735E4">
      <w:pPr>
        <w:pStyle w:val="ListParagraph"/>
      </w:pPr>
    </w:p>
    <w:p w14:paraId="1968FAAD" w14:textId="5F6FC342" w:rsidR="003C2B24" w:rsidRDefault="003C2B24" w:rsidP="007735E4">
      <w:pPr>
        <w:pStyle w:val="ListParagraph"/>
      </w:pPr>
      <w:r>
        <w:t>RD motions to allocate funds of $200 for print materials and $35 for the Elkton booth to pay for event through the State Party</w:t>
      </w:r>
      <w:proofErr w:type="gramStart"/>
      <w:r>
        <w:t xml:space="preserve">.  </w:t>
      </w:r>
      <w:proofErr w:type="gramEnd"/>
      <w:r>
        <w:t>JH seconded.</w:t>
      </w:r>
    </w:p>
    <w:p w14:paraId="3320F46D" w14:textId="124DCF52" w:rsidR="003C2B24" w:rsidRDefault="003C2B24" w:rsidP="007735E4">
      <w:pPr>
        <w:pStyle w:val="ListParagraph"/>
      </w:pPr>
    </w:p>
    <w:p w14:paraId="4E172879" w14:textId="5DA29EEE" w:rsidR="003C2B24" w:rsidRDefault="003C2B24" w:rsidP="007735E4">
      <w:pPr>
        <w:pStyle w:val="ListParagraph"/>
      </w:pPr>
      <w:r>
        <w:t>Roll Call Vote: T</w:t>
      </w:r>
      <w:r>
        <w:t>o allocate fund</w:t>
      </w:r>
      <w:r>
        <w:t>s</w:t>
      </w:r>
      <w:r>
        <w:t xml:space="preserve"> of $200 for print materials and $35 for the Elkton booth to pay for event through the State Party.</w:t>
      </w:r>
    </w:p>
    <w:p w14:paraId="42B7F624" w14:textId="266A8937" w:rsidR="003C2B24" w:rsidRDefault="003C2B24" w:rsidP="007735E4">
      <w:pPr>
        <w:pStyle w:val="ListParagraph"/>
      </w:pPr>
    </w:p>
    <w:p w14:paraId="601EB70E" w14:textId="6280EAE8" w:rsidR="003C2B24" w:rsidRDefault="003C2B24" w:rsidP="007735E4">
      <w:pPr>
        <w:pStyle w:val="ListParagraph"/>
      </w:pPr>
      <w:r>
        <w:t>RD: Y</w:t>
      </w:r>
    </w:p>
    <w:p w14:paraId="06C0A764" w14:textId="1C7A454D" w:rsidR="003C2B24" w:rsidRDefault="003C2B24" w:rsidP="007735E4">
      <w:pPr>
        <w:pStyle w:val="ListParagraph"/>
      </w:pPr>
      <w:r>
        <w:t>AB: Y</w:t>
      </w:r>
    </w:p>
    <w:p w14:paraId="19C1562B" w14:textId="513CF4D5" w:rsidR="003C2B24" w:rsidRDefault="003C2B24" w:rsidP="007735E4">
      <w:pPr>
        <w:pStyle w:val="ListParagraph"/>
      </w:pPr>
      <w:r>
        <w:t>RP: Y</w:t>
      </w:r>
    </w:p>
    <w:p w14:paraId="14A79F74" w14:textId="2A897163" w:rsidR="003C2B24" w:rsidRDefault="003C2B24" w:rsidP="007735E4">
      <w:pPr>
        <w:pStyle w:val="ListParagraph"/>
      </w:pPr>
      <w:r>
        <w:t>JH: Y</w:t>
      </w:r>
    </w:p>
    <w:p w14:paraId="75CFACEB" w14:textId="559F463A" w:rsidR="003C2B24" w:rsidRDefault="003C2B24" w:rsidP="007735E4">
      <w:pPr>
        <w:pStyle w:val="ListParagraph"/>
      </w:pPr>
      <w:r>
        <w:t>BE: Y</w:t>
      </w:r>
    </w:p>
    <w:p w14:paraId="5A55F84F" w14:textId="7CDCA5C3" w:rsidR="003C2B24" w:rsidRDefault="003C2B24" w:rsidP="007735E4">
      <w:pPr>
        <w:pStyle w:val="ListParagraph"/>
      </w:pPr>
      <w:r>
        <w:t>DG: Y</w:t>
      </w:r>
    </w:p>
    <w:p w14:paraId="37D01823" w14:textId="62EE184B" w:rsidR="003C2B24" w:rsidRDefault="003C2B24" w:rsidP="007735E4">
      <w:pPr>
        <w:pStyle w:val="ListParagraph"/>
      </w:pPr>
      <w:proofErr w:type="gramStart"/>
      <w:r>
        <w:t>CV:</w:t>
      </w:r>
      <w:proofErr w:type="gramEnd"/>
      <w:r>
        <w:t xml:space="preserve"> Y</w:t>
      </w:r>
    </w:p>
    <w:p w14:paraId="6326E4E3" w14:textId="69E38E57" w:rsidR="003C2B24" w:rsidRDefault="003C2B24" w:rsidP="007735E4">
      <w:pPr>
        <w:pStyle w:val="ListParagraph"/>
      </w:pPr>
      <w:r>
        <w:t>DS: Y</w:t>
      </w:r>
    </w:p>
    <w:p w14:paraId="59D884D5" w14:textId="5CA21427" w:rsidR="003C2B24" w:rsidRDefault="003C2B24" w:rsidP="007735E4">
      <w:pPr>
        <w:pStyle w:val="ListParagraph"/>
      </w:pPr>
      <w:r>
        <w:t>CA: Y</w:t>
      </w:r>
    </w:p>
    <w:p w14:paraId="50EBFA81" w14:textId="07F5F4A5" w:rsidR="003C2B24" w:rsidRDefault="003C2B24" w:rsidP="007735E4">
      <w:pPr>
        <w:pStyle w:val="ListParagraph"/>
      </w:pPr>
    </w:p>
    <w:p w14:paraId="01B6FFE3" w14:textId="4D94937C" w:rsidR="003C2B24" w:rsidRDefault="003C2B24" w:rsidP="007735E4">
      <w:pPr>
        <w:pStyle w:val="ListParagraph"/>
      </w:pPr>
      <w:r>
        <w:t>9-Y 0-N Passes at 9:32 pm ET</w:t>
      </w:r>
    </w:p>
    <w:p w14:paraId="57EAD2D0" w14:textId="66A65C70" w:rsidR="003C2B24" w:rsidRDefault="003C2B24" w:rsidP="007735E4">
      <w:pPr>
        <w:pStyle w:val="ListParagraph"/>
      </w:pPr>
    </w:p>
    <w:p w14:paraId="17351D97" w14:textId="14EE6AFA" w:rsidR="003C2B24" w:rsidRDefault="003C2B24" w:rsidP="007735E4">
      <w:pPr>
        <w:pStyle w:val="ListParagraph"/>
      </w:pPr>
      <w:r>
        <w:t>Pt of Inquiry, RP: Can we use the Google Calendar to track annual events</w:t>
      </w:r>
      <w:proofErr w:type="gramStart"/>
      <w:r>
        <w:t xml:space="preserve">?  </w:t>
      </w:r>
      <w:proofErr w:type="gramEnd"/>
      <w:r>
        <w:t xml:space="preserve">KM: Can create spreadsheet or use calendar. </w:t>
      </w:r>
    </w:p>
    <w:p w14:paraId="4F08602E" w14:textId="0DDD374A" w:rsidR="003C2B24" w:rsidRDefault="003C2B24" w:rsidP="003C2B24"/>
    <w:p w14:paraId="7A9EC2A8" w14:textId="05F4A877" w:rsidR="003C2B24" w:rsidRDefault="003C2B24" w:rsidP="003C2B24">
      <w:r>
        <w:t xml:space="preserve">District </w:t>
      </w:r>
      <w:proofErr w:type="gramStart"/>
      <w:r>
        <w:t>2</w:t>
      </w:r>
      <w:proofErr w:type="gramEnd"/>
      <w:r>
        <w:t xml:space="preserve">, Bethany Extine: </w:t>
      </w:r>
    </w:p>
    <w:p w14:paraId="15EF8B17" w14:textId="7D4E3B75" w:rsidR="003C2B24" w:rsidRDefault="003C2B24" w:rsidP="003C2B24">
      <w:pPr>
        <w:pStyle w:val="ListParagraph"/>
        <w:numPr>
          <w:ilvl w:val="0"/>
          <w:numId w:val="40"/>
        </w:numPr>
      </w:pPr>
      <w:r>
        <w:t xml:space="preserve">Warren Co. trivia night is growing! </w:t>
      </w:r>
      <w:proofErr w:type="gramStart"/>
      <w:r>
        <w:t>Several</w:t>
      </w:r>
      <w:proofErr w:type="gramEnd"/>
      <w:r>
        <w:t xml:space="preserve"> new members.</w:t>
      </w:r>
    </w:p>
    <w:p w14:paraId="64CCA4CB" w14:textId="5E1B88D6" w:rsidR="005B1C71" w:rsidRDefault="005B1C71" w:rsidP="005B1C71"/>
    <w:p w14:paraId="615D529B" w14:textId="6764FC14" w:rsidR="00CF378E" w:rsidRDefault="00CF378E" w:rsidP="005B1C71">
      <w:r>
        <w:t xml:space="preserve">District </w:t>
      </w:r>
      <w:proofErr w:type="gramStart"/>
      <w:r>
        <w:t>3</w:t>
      </w:r>
      <w:proofErr w:type="gramEnd"/>
      <w:r>
        <w:t>, Dale Gillespie:</w:t>
      </w:r>
    </w:p>
    <w:p w14:paraId="17F1C78D" w14:textId="37B593DA" w:rsidR="006D3F59" w:rsidRDefault="003C2B24" w:rsidP="00CF378E">
      <w:pPr>
        <w:pStyle w:val="ListParagraph"/>
        <w:numPr>
          <w:ilvl w:val="0"/>
          <w:numId w:val="34"/>
        </w:numPr>
      </w:pPr>
      <w:r>
        <w:t>Held bi-monthly executive committee meeting and monthly social on 8/16.</w:t>
      </w:r>
    </w:p>
    <w:p w14:paraId="4BF5EDC2" w14:textId="2F228603" w:rsidR="003C2B24" w:rsidRDefault="003C2B24" w:rsidP="00CF378E">
      <w:pPr>
        <w:pStyle w:val="ListParagraph"/>
        <w:numPr>
          <w:ilvl w:val="0"/>
          <w:numId w:val="34"/>
        </w:numPr>
      </w:pPr>
      <w:r>
        <w:t>Next Flanagan’s social is on 9/20.</w:t>
      </w:r>
    </w:p>
    <w:p w14:paraId="5A7BE499" w14:textId="412E5367" w:rsidR="003C2B24" w:rsidRDefault="003C2B24" w:rsidP="00CF378E">
      <w:pPr>
        <w:pStyle w:val="ListParagraph"/>
        <w:numPr>
          <w:ilvl w:val="0"/>
          <w:numId w:val="34"/>
        </w:numPr>
      </w:pPr>
      <w:r>
        <w:t>D3 booth spot for S. Louisville Festival on October 8</w:t>
      </w:r>
      <w:r w:rsidRPr="003C2B24">
        <w:rPr>
          <w:vertAlign w:val="superscript"/>
        </w:rPr>
        <w:t>th</w:t>
      </w:r>
      <w:r>
        <w:t xml:space="preserve"> is pending (D3 already approved expenditure)</w:t>
      </w:r>
    </w:p>
    <w:p w14:paraId="29427E45" w14:textId="1D9B81D9" w:rsidR="00271409" w:rsidRDefault="00271409" w:rsidP="00CF378E">
      <w:pPr>
        <w:pStyle w:val="ListParagraph"/>
        <w:numPr>
          <w:ilvl w:val="0"/>
          <w:numId w:val="34"/>
        </w:numPr>
      </w:pPr>
      <w:r>
        <w:t>Entering new Louisville sign-ups from State Fair in the CRM</w:t>
      </w:r>
    </w:p>
    <w:p w14:paraId="5E3328E3" w14:textId="77777777" w:rsidR="00CF378E" w:rsidRDefault="00CF378E" w:rsidP="005B1C71"/>
    <w:p w14:paraId="79CDA487" w14:textId="65EBECC9" w:rsidR="0074574D" w:rsidRDefault="001067E8" w:rsidP="005B1C71">
      <w:r>
        <w:t xml:space="preserve">District </w:t>
      </w:r>
      <w:proofErr w:type="gramStart"/>
      <w:r>
        <w:t>4</w:t>
      </w:r>
      <w:proofErr w:type="gramEnd"/>
      <w:r>
        <w:t xml:space="preserve">, </w:t>
      </w:r>
      <w:r w:rsidR="00271409">
        <w:t>Christian Varney</w:t>
      </w:r>
      <w:r>
        <w:t>:</w:t>
      </w:r>
    </w:p>
    <w:p w14:paraId="26E7CA5D" w14:textId="6E6B53B9" w:rsidR="00271409" w:rsidRDefault="00271409" w:rsidP="00271409">
      <w:pPr>
        <w:pStyle w:val="ListParagraph"/>
        <w:numPr>
          <w:ilvl w:val="0"/>
          <w:numId w:val="41"/>
        </w:numPr>
      </w:pPr>
      <w:r>
        <w:t>Kenton Co. Vice Chair is speaking at Food Festival on Saturday, 9/10.</w:t>
      </w:r>
    </w:p>
    <w:p w14:paraId="2677C86F" w14:textId="04E053FC" w:rsidR="00271409" w:rsidRDefault="00271409" w:rsidP="00271409"/>
    <w:p w14:paraId="2D0295C8" w14:textId="09862362" w:rsidR="00271409" w:rsidRDefault="00271409" w:rsidP="00271409">
      <w:r>
        <w:t>Pt of Inquiry, CV: Status on Mason Co. email vote</w:t>
      </w:r>
      <w:proofErr w:type="gramStart"/>
      <w:r>
        <w:t xml:space="preserve">?  </w:t>
      </w:r>
      <w:proofErr w:type="gramEnd"/>
      <w:r>
        <w:t>RD: Can put it up for a vote now.</w:t>
      </w:r>
    </w:p>
    <w:p w14:paraId="3B513C9C" w14:textId="48BCEEA5" w:rsidR="00271409" w:rsidRDefault="00271409" w:rsidP="00271409">
      <w:r>
        <w:t>CV motions for Mason Co. organizing convention on Monday, Sept. 26 at 6:00 pm ET at 511 Market Square Dr., Maysville, KY 41056</w:t>
      </w:r>
      <w:proofErr w:type="gramStart"/>
      <w:r>
        <w:t xml:space="preserve">.  </w:t>
      </w:r>
      <w:proofErr w:type="gramEnd"/>
      <w:r>
        <w:t>JH seconded</w:t>
      </w:r>
      <w:proofErr w:type="gramStart"/>
      <w:r>
        <w:t xml:space="preserve">.  </w:t>
      </w:r>
      <w:proofErr w:type="gramEnd"/>
      <w:r>
        <w:t>Passes @ 9:46 pm ET.</w:t>
      </w:r>
    </w:p>
    <w:p w14:paraId="2BB953EA" w14:textId="131C1A45" w:rsidR="002356D4" w:rsidRDefault="002356D4" w:rsidP="005B1C71"/>
    <w:p w14:paraId="382872E1" w14:textId="77777777" w:rsidR="00271409" w:rsidRDefault="00271409" w:rsidP="005B1C71"/>
    <w:p w14:paraId="35370C1A" w14:textId="77777777" w:rsidR="00F908A8" w:rsidRDefault="00F908A8" w:rsidP="00F908A8">
      <w:r>
        <w:lastRenderedPageBreak/>
        <w:t xml:space="preserve">District </w:t>
      </w:r>
      <w:proofErr w:type="gramStart"/>
      <w:r>
        <w:t>5</w:t>
      </w:r>
      <w:proofErr w:type="gramEnd"/>
      <w:r>
        <w:t xml:space="preserve">, Don Stacy: </w:t>
      </w:r>
    </w:p>
    <w:p w14:paraId="4900CA78" w14:textId="3EB73B14" w:rsidR="006D3F59" w:rsidRDefault="006D3F59" w:rsidP="00EF1590">
      <w:pPr>
        <w:pStyle w:val="ListParagraph"/>
        <w:numPr>
          <w:ilvl w:val="0"/>
          <w:numId w:val="36"/>
        </w:numPr>
      </w:pPr>
      <w:r>
        <w:t>Pulaski Co. organizing convention</w:t>
      </w:r>
      <w:r w:rsidR="002356D4">
        <w:t xml:space="preserve"> September 24</w:t>
      </w:r>
      <w:r w:rsidR="002356D4" w:rsidRPr="002356D4">
        <w:rPr>
          <w:vertAlign w:val="superscript"/>
        </w:rPr>
        <w:t>th</w:t>
      </w:r>
      <w:r w:rsidR="002356D4">
        <w:t xml:space="preserve"> </w:t>
      </w:r>
      <w:r w:rsidR="00271409">
        <w:t>at 7:00 pm ET at Reno’s Steakhouse</w:t>
      </w:r>
    </w:p>
    <w:p w14:paraId="14232D4A" w14:textId="1EA4F64F" w:rsidR="006D3F59" w:rsidRDefault="00271409" w:rsidP="007B4439">
      <w:pPr>
        <w:pStyle w:val="ListParagraph"/>
        <w:numPr>
          <w:ilvl w:val="0"/>
          <w:numId w:val="36"/>
        </w:numPr>
      </w:pPr>
      <w:r>
        <w:t xml:space="preserve">Most counties have canceled fall festivals except for Hazard Co. Black Gold Festival the </w:t>
      </w:r>
      <w:proofErr w:type="gramStart"/>
      <w:r>
        <w:t>3</w:t>
      </w:r>
      <w:r w:rsidRPr="00271409">
        <w:rPr>
          <w:vertAlign w:val="superscript"/>
        </w:rPr>
        <w:t>rd</w:t>
      </w:r>
      <w:proofErr w:type="gramEnd"/>
      <w:r>
        <w:t xml:space="preserve"> weekend in September.</w:t>
      </w:r>
    </w:p>
    <w:p w14:paraId="3989EDDF" w14:textId="1E6C2C43" w:rsidR="00271409" w:rsidRDefault="00271409" w:rsidP="007B4439">
      <w:pPr>
        <w:pStyle w:val="ListParagraph"/>
        <w:numPr>
          <w:ilvl w:val="0"/>
          <w:numId w:val="36"/>
        </w:numPr>
      </w:pPr>
      <w:r>
        <w:t xml:space="preserve">Don Stacy elected to the Kentucky Medical Association board for a </w:t>
      </w:r>
      <w:r w:rsidR="006D5AF0">
        <w:t>3-year</w:t>
      </w:r>
      <w:r>
        <w:t xml:space="preserve"> term.</w:t>
      </w:r>
    </w:p>
    <w:p w14:paraId="553E10EB" w14:textId="77777777" w:rsidR="00271409" w:rsidRDefault="00271409" w:rsidP="00271409">
      <w:pPr>
        <w:pStyle w:val="ListParagraph"/>
      </w:pPr>
    </w:p>
    <w:p w14:paraId="11B0386F" w14:textId="4017B02C" w:rsidR="007B4439" w:rsidRDefault="007B4439" w:rsidP="007B4439">
      <w:r>
        <w:t xml:space="preserve">District </w:t>
      </w:r>
      <w:proofErr w:type="gramStart"/>
      <w:r>
        <w:t>6</w:t>
      </w:r>
      <w:proofErr w:type="gramEnd"/>
      <w:r>
        <w:t>,</w:t>
      </w:r>
      <w:r w:rsidR="006E5810">
        <w:t xml:space="preserve"> Charles Altendorf</w:t>
      </w:r>
      <w:r>
        <w:t>:</w:t>
      </w:r>
    </w:p>
    <w:p w14:paraId="0E77C6AD" w14:textId="7DA916EA" w:rsidR="00BD56A9" w:rsidRDefault="006E5810" w:rsidP="00BD56A9">
      <w:pPr>
        <w:pStyle w:val="ListParagraph"/>
        <w:numPr>
          <w:ilvl w:val="0"/>
          <w:numId w:val="21"/>
        </w:numPr>
      </w:pPr>
      <w:r>
        <w:t>Close to affiliating Madison and Montgomery counties but so far both have fallen through.</w:t>
      </w:r>
    </w:p>
    <w:p w14:paraId="5AE104B8" w14:textId="0840A950" w:rsidR="006E5810" w:rsidRDefault="006E5810" w:rsidP="00BD56A9">
      <w:pPr>
        <w:pStyle w:val="ListParagraph"/>
        <w:numPr>
          <w:ilvl w:val="0"/>
          <w:numId w:val="21"/>
        </w:numPr>
      </w:pPr>
      <w:r>
        <w:t>Woodford Co. holding business meetings.</w:t>
      </w:r>
    </w:p>
    <w:p w14:paraId="33AC12FE" w14:textId="663E0352" w:rsidR="006E5810" w:rsidRDefault="006E5810" w:rsidP="00BD56A9">
      <w:pPr>
        <w:pStyle w:val="ListParagraph"/>
        <w:numPr>
          <w:ilvl w:val="0"/>
          <w:numId w:val="21"/>
        </w:numPr>
      </w:pPr>
      <w:r>
        <w:t>Franklin Co. meeting was earlier this evening.</w:t>
      </w:r>
    </w:p>
    <w:p w14:paraId="741241E5" w14:textId="3DB63CC7" w:rsidR="006E5810" w:rsidRDefault="006E5810" w:rsidP="00BD56A9">
      <w:pPr>
        <w:pStyle w:val="ListParagraph"/>
        <w:numPr>
          <w:ilvl w:val="0"/>
          <w:numId w:val="21"/>
        </w:numPr>
      </w:pPr>
      <w:r>
        <w:t>Lexington City Council is voting to increase taxes for a new school.</w:t>
      </w:r>
    </w:p>
    <w:p w14:paraId="13467404" w14:textId="34C650AA" w:rsidR="006E5810" w:rsidRDefault="006E5810" w:rsidP="00BD56A9">
      <w:pPr>
        <w:pStyle w:val="ListParagraph"/>
        <w:numPr>
          <w:ilvl w:val="0"/>
          <w:numId w:val="21"/>
        </w:numPr>
      </w:pPr>
      <w:r>
        <w:t xml:space="preserve">Scott Co. </w:t>
      </w:r>
      <w:proofErr w:type="gramStart"/>
      <w:r>
        <w:t>working on building</w:t>
      </w:r>
      <w:proofErr w:type="gramEnd"/>
      <w:r>
        <w:t xml:space="preserve"> a profile on Pelkey running against Thayer.</w:t>
      </w:r>
    </w:p>
    <w:p w14:paraId="3711683E" w14:textId="22B398F0" w:rsidR="006E5810" w:rsidRDefault="006E5810" w:rsidP="00BD56A9">
      <w:pPr>
        <w:pStyle w:val="ListParagraph"/>
        <w:numPr>
          <w:ilvl w:val="0"/>
          <w:numId w:val="21"/>
        </w:numPr>
      </w:pPr>
      <w:r>
        <w:t xml:space="preserve">Campus Ruckus at UK- had </w:t>
      </w:r>
      <w:proofErr w:type="gramStart"/>
      <w:r>
        <w:t>20</w:t>
      </w:r>
      <w:proofErr w:type="gramEnd"/>
      <w:r>
        <w:t xml:space="preserve"> students sign up- September 15</w:t>
      </w:r>
      <w:r w:rsidRPr="006E5810">
        <w:rPr>
          <w:vertAlign w:val="superscript"/>
        </w:rPr>
        <w:t>th</w:t>
      </w:r>
      <w:r>
        <w:t xml:space="preserve"> will be first meeting.</w:t>
      </w:r>
    </w:p>
    <w:p w14:paraId="215C8470" w14:textId="77777777" w:rsidR="002356D4" w:rsidRDefault="002356D4" w:rsidP="002356D4">
      <w:pPr>
        <w:pStyle w:val="ListParagraph"/>
      </w:pPr>
    </w:p>
    <w:p w14:paraId="0D5A82E8" w14:textId="77777777" w:rsidR="00DC79D7" w:rsidRDefault="00DC79D7" w:rsidP="00BD56A9"/>
    <w:p w14:paraId="2AE0335E" w14:textId="4673D427" w:rsidR="00B52D29" w:rsidRDefault="007B4439" w:rsidP="00B52D29">
      <w:pPr>
        <w:rPr>
          <w:b/>
          <w:bCs/>
        </w:rPr>
      </w:pPr>
      <w:r>
        <w:rPr>
          <w:b/>
          <w:bCs/>
        </w:rPr>
        <w:t>Director’s Reports:</w:t>
      </w:r>
    </w:p>
    <w:p w14:paraId="0F318205" w14:textId="363A4E63" w:rsidR="004D4D49" w:rsidRDefault="004D4D49" w:rsidP="004D4D49"/>
    <w:p w14:paraId="75DDEE33" w14:textId="516417AB" w:rsidR="00674768" w:rsidRDefault="00674768" w:rsidP="004D4D49">
      <w:r>
        <w:t>Director Reports, Executive Director Ken Moellman:</w:t>
      </w:r>
    </w:p>
    <w:p w14:paraId="171B9F23" w14:textId="36DAF2E9" w:rsidR="00A20687" w:rsidRDefault="002356D4" w:rsidP="002356D4">
      <w:pPr>
        <w:pStyle w:val="ListParagraph"/>
        <w:numPr>
          <w:ilvl w:val="0"/>
          <w:numId w:val="37"/>
        </w:numPr>
      </w:pPr>
      <w:r>
        <w:t>Joint meeting August 8</w:t>
      </w:r>
      <w:r w:rsidRPr="002356D4">
        <w:rPr>
          <w:vertAlign w:val="superscript"/>
        </w:rPr>
        <w:t>th</w:t>
      </w:r>
      <w:r>
        <w:t xml:space="preserve"> with N. KY and Hamilton Co. Ohio at Humble Monk Distillery in Cincinnati.</w:t>
      </w:r>
    </w:p>
    <w:p w14:paraId="310041D2" w14:textId="5107452A" w:rsidR="002356D4" w:rsidRDefault="002356D4" w:rsidP="002356D4">
      <w:pPr>
        <w:pStyle w:val="ListParagraph"/>
        <w:numPr>
          <w:ilvl w:val="0"/>
          <w:numId w:val="37"/>
        </w:numPr>
      </w:pPr>
      <w:r>
        <w:t>Coordinated with Christian V.- need newsletter content ASAP.</w:t>
      </w:r>
    </w:p>
    <w:p w14:paraId="1EF5338D" w14:textId="018F03D8" w:rsidR="002356D4" w:rsidRDefault="002356D4" w:rsidP="002356D4">
      <w:pPr>
        <w:pStyle w:val="ListParagraph"/>
        <w:numPr>
          <w:ilvl w:val="0"/>
          <w:numId w:val="37"/>
        </w:numPr>
      </w:pPr>
      <w:r>
        <w:t>Need to figure out who all the affiliates are- RP now feels confident that he has all the information needed.</w:t>
      </w:r>
    </w:p>
    <w:p w14:paraId="66932280" w14:textId="5AD6DD9C" w:rsidR="002356D4" w:rsidRDefault="002356D4" w:rsidP="002356D4">
      <w:pPr>
        <w:pStyle w:val="ListParagraph"/>
        <w:numPr>
          <w:ilvl w:val="0"/>
          <w:numId w:val="37"/>
        </w:numPr>
      </w:pPr>
      <w:r>
        <w:t>Joe and Christian to revamp the website when they can find a time to meet.</w:t>
      </w:r>
    </w:p>
    <w:p w14:paraId="0000A169" w14:textId="7B74C985" w:rsidR="002356D4" w:rsidRDefault="001C509E" w:rsidP="002356D4">
      <w:pPr>
        <w:pStyle w:val="ListParagraph"/>
        <w:numPr>
          <w:ilvl w:val="0"/>
          <w:numId w:val="37"/>
        </w:numPr>
      </w:pPr>
      <w:r>
        <w:t>2024 build for seats (runs).</w:t>
      </w:r>
    </w:p>
    <w:p w14:paraId="4A63F28B" w14:textId="66F2F307" w:rsidR="001C509E" w:rsidRDefault="001C509E" w:rsidP="002356D4">
      <w:pPr>
        <w:pStyle w:val="ListParagraph"/>
        <w:numPr>
          <w:ilvl w:val="0"/>
          <w:numId w:val="37"/>
        </w:numPr>
      </w:pPr>
      <w:r>
        <w:t>Need VGA cables for the office plus a couple more computers.</w:t>
      </w:r>
    </w:p>
    <w:p w14:paraId="11623494" w14:textId="696DEFFD" w:rsidR="001C509E" w:rsidRDefault="001C509E" w:rsidP="002356D4">
      <w:pPr>
        <w:pStyle w:val="ListParagraph"/>
        <w:numPr>
          <w:ilvl w:val="0"/>
          <w:numId w:val="37"/>
        </w:numPr>
      </w:pPr>
      <w:r>
        <w:t xml:space="preserve">Legislation is out, nothing currently happening in Frankfort except for Joint Committees- </w:t>
      </w:r>
      <w:r w:rsidR="006D5AF0">
        <w:t>30-day</w:t>
      </w:r>
      <w:r>
        <w:t xml:space="preserve"> session coming in January.</w:t>
      </w:r>
    </w:p>
    <w:p w14:paraId="7BA043F8" w14:textId="77777777" w:rsidR="001C509E" w:rsidRDefault="001C509E" w:rsidP="001C509E"/>
    <w:p w14:paraId="1DAFE639" w14:textId="224A8F06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215DAF33" w14:textId="2216FF16" w:rsidR="000F2647" w:rsidRDefault="000F2647" w:rsidP="00976331">
      <w:pPr>
        <w:rPr>
          <w:b/>
          <w:bCs/>
        </w:rPr>
      </w:pPr>
    </w:p>
    <w:p w14:paraId="538E33C4" w14:textId="59B81594" w:rsidR="000F2647" w:rsidRDefault="000F2647" w:rsidP="000F2647">
      <w:r>
        <w:t>Rules Committee, Ken Moellman:</w:t>
      </w:r>
    </w:p>
    <w:p w14:paraId="0620B559" w14:textId="155E7890" w:rsidR="00BC7115" w:rsidRDefault="00BC7115" w:rsidP="00BC7115">
      <w:pPr>
        <w:pStyle w:val="ListParagraph"/>
        <w:numPr>
          <w:ilvl w:val="0"/>
          <w:numId w:val="42"/>
        </w:numPr>
      </w:pPr>
      <w:r>
        <w:t>Held Director’s meeting- working a newsletter.</w:t>
      </w:r>
    </w:p>
    <w:p w14:paraId="123A8D43" w14:textId="2CF02E68" w:rsidR="00BC7115" w:rsidRDefault="00BC7115" w:rsidP="00BC7115">
      <w:pPr>
        <w:pStyle w:val="ListParagraph"/>
        <w:numPr>
          <w:ilvl w:val="0"/>
          <w:numId w:val="42"/>
        </w:numPr>
      </w:pPr>
      <w:r>
        <w:t>171 dues paying members; 129 voting members- goal to make all voting members</w:t>
      </w:r>
    </w:p>
    <w:p w14:paraId="15311E6E" w14:textId="5B89FC86" w:rsidR="00BC7115" w:rsidRDefault="00BC7115" w:rsidP="00BC7115">
      <w:pPr>
        <w:pStyle w:val="ListParagraph"/>
        <w:numPr>
          <w:ilvl w:val="0"/>
          <w:numId w:val="42"/>
        </w:numPr>
      </w:pPr>
      <w:r>
        <w:t>Need VGA cables for the office HQ</w:t>
      </w:r>
    </w:p>
    <w:p w14:paraId="57A97F3D" w14:textId="66E42206" w:rsidR="00BC7115" w:rsidRDefault="00BC7115" w:rsidP="00BC7115">
      <w:pPr>
        <w:pStyle w:val="ListParagraph"/>
        <w:numPr>
          <w:ilvl w:val="0"/>
          <w:numId w:val="42"/>
        </w:numPr>
      </w:pPr>
      <w:r>
        <w:t xml:space="preserve">Number of Director positions open- please reach out if </w:t>
      </w:r>
      <w:proofErr w:type="gramStart"/>
      <w:r>
        <w:t>you’d</w:t>
      </w:r>
      <w:proofErr w:type="gramEnd"/>
      <w:r>
        <w:t xml:space="preserve"> like to volunteer or know someone who will</w:t>
      </w:r>
    </w:p>
    <w:p w14:paraId="58FA2B83" w14:textId="514F3A04" w:rsidR="00BC7115" w:rsidRDefault="00BC7115" w:rsidP="00BC7115">
      <w:pPr>
        <w:pStyle w:val="ListParagraph"/>
        <w:numPr>
          <w:ilvl w:val="0"/>
          <w:numId w:val="42"/>
        </w:numPr>
      </w:pPr>
      <w:r>
        <w:t>Special legislative session taking place- KY Flood Relief</w:t>
      </w:r>
    </w:p>
    <w:p w14:paraId="78F2F12A" w14:textId="77777777" w:rsidR="009148F9" w:rsidRDefault="009148F9" w:rsidP="00976331">
      <w:pPr>
        <w:rPr>
          <w:b/>
          <w:bCs/>
        </w:rPr>
      </w:pPr>
    </w:p>
    <w:p w14:paraId="6DB023C7" w14:textId="3C2F9E30" w:rsidR="00A20687" w:rsidRDefault="00A20687" w:rsidP="00976331">
      <w:r>
        <w:t xml:space="preserve">Platform Committee, </w:t>
      </w:r>
      <w:r w:rsidR="00667E56">
        <w:t>Don Stacy:</w:t>
      </w:r>
    </w:p>
    <w:p w14:paraId="5C09D10A" w14:textId="47FFED7F" w:rsidR="001C509E" w:rsidRDefault="00BC7115" w:rsidP="009148F9">
      <w:pPr>
        <w:pStyle w:val="ListParagraph"/>
        <w:numPr>
          <w:ilvl w:val="0"/>
          <w:numId w:val="19"/>
        </w:numPr>
      </w:pPr>
      <w:r>
        <w:t>August meeting held.</w:t>
      </w:r>
    </w:p>
    <w:p w14:paraId="4046F32F" w14:textId="25645A18" w:rsidR="00BC7115" w:rsidRDefault="00BC7115" w:rsidP="009148F9">
      <w:pPr>
        <w:pStyle w:val="ListParagraph"/>
        <w:numPr>
          <w:ilvl w:val="0"/>
          <w:numId w:val="19"/>
        </w:numPr>
      </w:pPr>
      <w:r>
        <w:t>Next meeting is September 25</w:t>
      </w:r>
      <w:r w:rsidRPr="00BC7115">
        <w:rPr>
          <w:vertAlign w:val="superscript"/>
        </w:rPr>
        <w:t>th</w:t>
      </w:r>
      <w:r>
        <w:t xml:space="preserve"> hybrid HQ and Zoom meeting at 1:00 pm ET</w:t>
      </w:r>
    </w:p>
    <w:p w14:paraId="15E1108E" w14:textId="1AFE9D93" w:rsidR="00BC7115" w:rsidRDefault="00BC7115" w:rsidP="00BC7115"/>
    <w:p w14:paraId="34EFD8EF" w14:textId="48C0DF6C" w:rsidR="00BC7115" w:rsidRDefault="00BC7115" w:rsidP="00BC7115">
      <w:r>
        <w:t xml:space="preserve">Rules Committee, Ken Moellman: </w:t>
      </w:r>
    </w:p>
    <w:p w14:paraId="2A480C3A" w14:textId="167BD6D9" w:rsidR="00BC7115" w:rsidRDefault="00BC7115" w:rsidP="00BC7115">
      <w:pPr>
        <w:pStyle w:val="ListParagraph"/>
        <w:numPr>
          <w:ilvl w:val="0"/>
          <w:numId w:val="43"/>
        </w:numPr>
      </w:pPr>
      <w:r>
        <w:t>Ken Moellman stays as Chair, Robert Lodder is Vice Chair, Randall Daniel stays as Secretary</w:t>
      </w:r>
    </w:p>
    <w:p w14:paraId="27EDF9E8" w14:textId="070B8622" w:rsidR="00BC7115" w:rsidRDefault="00BC7115" w:rsidP="00BC7115">
      <w:pPr>
        <w:pStyle w:val="ListParagraph"/>
        <w:numPr>
          <w:ilvl w:val="0"/>
          <w:numId w:val="43"/>
        </w:numPr>
      </w:pPr>
      <w:r>
        <w:t>Next meeting is set for September 11 at 9:00 pm ET</w:t>
      </w:r>
      <w:proofErr w:type="gramStart"/>
      <w:r>
        <w:t xml:space="preserve">.  </w:t>
      </w:r>
      <w:proofErr w:type="gramEnd"/>
      <w:r>
        <w:t>Meeting 2</w:t>
      </w:r>
      <w:r w:rsidRPr="00BC7115">
        <w:rPr>
          <w:vertAlign w:val="superscript"/>
        </w:rPr>
        <w:t>nd</w:t>
      </w:r>
      <w:r>
        <w:t xml:space="preserve"> Sunday of each month.</w:t>
      </w:r>
    </w:p>
    <w:p w14:paraId="0C4BA6A9" w14:textId="77777777" w:rsidR="00C91697" w:rsidRDefault="00C91697" w:rsidP="00976331"/>
    <w:p w14:paraId="7F1DF49F" w14:textId="07B427B7" w:rsidR="006F66DC" w:rsidRDefault="00976331" w:rsidP="006F66DC">
      <w:r>
        <w:t xml:space="preserve">Convention Oversight Committee, </w:t>
      </w:r>
      <w:r w:rsidR="00BC7115">
        <w:t>Charles Altendorf</w:t>
      </w:r>
      <w:r>
        <w:t xml:space="preserve">: </w:t>
      </w:r>
      <w:r w:rsidR="001C509E">
        <w:t>nothing new to report.</w:t>
      </w:r>
    </w:p>
    <w:p w14:paraId="62BED5F9" w14:textId="77777777" w:rsidR="00FB0A7F" w:rsidRDefault="00FB0A7F" w:rsidP="00845EAE"/>
    <w:p w14:paraId="137F7C96" w14:textId="4CDD97BD" w:rsidR="00845EAE" w:rsidRDefault="00845EAE" w:rsidP="00845EAE">
      <w:pPr>
        <w:rPr>
          <w:b/>
          <w:bCs/>
        </w:rPr>
      </w:pPr>
      <w:r>
        <w:rPr>
          <w:b/>
          <w:bCs/>
        </w:rPr>
        <w:lastRenderedPageBreak/>
        <w:t>Old Business:</w:t>
      </w:r>
    </w:p>
    <w:p w14:paraId="33E1CEB9" w14:textId="2540FE67" w:rsidR="00845EAE" w:rsidRDefault="00845EAE" w:rsidP="00845EAE">
      <w:pPr>
        <w:rPr>
          <w:b/>
          <w:bCs/>
        </w:rPr>
      </w:pPr>
    </w:p>
    <w:p w14:paraId="2558CC28" w14:textId="29B4E1CC" w:rsidR="00BE6826" w:rsidRDefault="00667E56" w:rsidP="00BC7115">
      <w:r>
        <w:t xml:space="preserve">RD: State Fair </w:t>
      </w:r>
      <w:r w:rsidR="00BC7115">
        <w:t>Up</w:t>
      </w:r>
      <w:r w:rsidR="00BF019F">
        <w:t>d</w:t>
      </w:r>
      <w:r w:rsidR="00BC7115">
        <w:t xml:space="preserve">ate: approximately </w:t>
      </w:r>
      <w:proofErr w:type="gramStart"/>
      <w:r w:rsidR="00BC7115">
        <w:t>40</w:t>
      </w:r>
      <w:proofErr w:type="gramEnd"/>
      <w:r w:rsidR="00BC7115">
        <w:t xml:space="preserve"> people signed up.  Low on hand-out materials- will need to replenish.</w:t>
      </w:r>
    </w:p>
    <w:p w14:paraId="4571D545" w14:textId="3B0F8D1C" w:rsidR="00BC7115" w:rsidRDefault="00BC7115" w:rsidP="00BC7115"/>
    <w:p w14:paraId="5EA54B3A" w14:textId="6A8D084F" w:rsidR="00BC7115" w:rsidRDefault="00BC7115" w:rsidP="00BC7115">
      <w:r>
        <w:t xml:space="preserve">L2 has reached out and ready for next round of data to </w:t>
      </w:r>
      <w:proofErr w:type="gramStart"/>
      <w:r>
        <w:t>be sent</w:t>
      </w:r>
      <w:proofErr w:type="gramEnd"/>
      <w:r>
        <w:t>.</w:t>
      </w:r>
    </w:p>
    <w:p w14:paraId="59C0C031" w14:textId="77777777" w:rsidR="00123BE3" w:rsidRDefault="00123BE3" w:rsidP="00845EAE"/>
    <w:p w14:paraId="20161905" w14:textId="56EB10ED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12F53E80" w14:textId="656B70BE" w:rsidR="00BF019F" w:rsidRDefault="00BF019F" w:rsidP="00845EAE">
      <w:pPr>
        <w:rPr>
          <w:b/>
          <w:bCs/>
        </w:rPr>
      </w:pPr>
    </w:p>
    <w:p w14:paraId="65D1045C" w14:textId="66D0BA6F" w:rsidR="00BF019F" w:rsidRDefault="00BF019F" w:rsidP="00845EAE">
      <w:r>
        <w:t>RD:  CA would like to discuss special nominating convention- may need to do in November to nominate candidates</w:t>
      </w:r>
      <w:proofErr w:type="gramStart"/>
      <w:r>
        <w:t xml:space="preserve">.  </w:t>
      </w:r>
      <w:proofErr w:type="gramEnd"/>
      <w:r>
        <w:t xml:space="preserve">CA motioned. </w:t>
      </w:r>
      <w:proofErr w:type="gramStart"/>
      <w:r>
        <w:t>BE seconded</w:t>
      </w:r>
      <w:proofErr w:type="gramEnd"/>
      <w:r>
        <w:t xml:space="preserve">. </w:t>
      </w:r>
    </w:p>
    <w:p w14:paraId="708D1414" w14:textId="6F4848B6" w:rsidR="00BF019F" w:rsidRDefault="00BF019F" w:rsidP="00845EAE"/>
    <w:p w14:paraId="431A5B4A" w14:textId="73DA855A" w:rsidR="00BF019F" w:rsidRDefault="00BF019F" w:rsidP="00845EAE">
      <w:r>
        <w:t>RD hands gavel to AB @ 10:15 pm ET</w:t>
      </w:r>
    </w:p>
    <w:p w14:paraId="09C2D41B" w14:textId="43640EF6" w:rsidR="00BF019F" w:rsidRDefault="00BF019F" w:rsidP="00845EAE">
      <w:r>
        <w:t xml:space="preserve">Discussion. </w:t>
      </w:r>
    </w:p>
    <w:p w14:paraId="709ED466" w14:textId="4B7D7CBB" w:rsidR="00BF019F" w:rsidRDefault="00BF019F" w:rsidP="00845EAE">
      <w:r>
        <w:t>Pt of Inquiry, DG: How would this affect Democrats and Republicans outside of what they do to us</w:t>
      </w:r>
      <w:proofErr w:type="gramStart"/>
      <w:r>
        <w:t xml:space="preserve">?  </w:t>
      </w:r>
      <w:proofErr w:type="gramEnd"/>
      <w:r>
        <w:t>Would we need to notify them?</w:t>
      </w:r>
    </w:p>
    <w:p w14:paraId="282701A7" w14:textId="104F53B7" w:rsidR="00BF019F" w:rsidRDefault="00BF019F" w:rsidP="00845EAE">
      <w:r>
        <w:t>RD:  to KM- when is the earliest that someone can start petitioning for ballot access</w:t>
      </w:r>
      <w:proofErr w:type="gramStart"/>
      <w:r>
        <w:t xml:space="preserve">?  </w:t>
      </w:r>
      <w:proofErr w:type="gramEnd"/>
      <w:r>
        <w:t>KM: November 9</w:t>
      </w:r>
      <w:r w:rsidRPr="00BF019F">
        <w:rPr>
          <w:vertAlign w:val="superscript"/>
        </w:rPr>
        <w:t>th</w:t>
      </w:r>
      <w:r>
        <w:t xml:space="preserve"> this year- do not have to </w:t>
      </w:r>
      <w:proofErr w:type="gramStart"/>
      <w:r>
        <w:t>receive the nomination</w:t>
      </w:r>
      <w:proofErr w:type="gramEnd"/>
      <w:r>
        <w:t xml:space="preserve"> to petition for signatures. Can start all campaign functions without a nomination</w:t>
      </w:r>
      <w:proofErr w:type="gramStart"/>
      <w:r>
        <w:t xml:space="preserve">.  </w:t>
      </w:r>
      <w:proofErr w:type="gramEnd"/>
      <w:r>
        <w:t>Exploratory&gt; Primary&gt; General.</w:t>
      </w:r>
    </w:p>
    <w:p w14:paraId="4E4B3D37" w14:textId="23CB3FC2" w:rsidR="00BF019F" w:rsidRDefault="00BF019F" w:rsidP="00845EAE">
      <w:r>
        <w:t>DG called to question @ 10:43 pm ET.</w:t>
      </w:r>
    </w:p>
    <w:p w14:paraId="4759B145" w14:textId="594A8242" w:rsidR="00BF019F" w:rsidRDefault="00BF019F" w:rsidP="00845EAE">
      <w:r>
        <w:t>Pt of Information, CV: 9/10 votes to pass a change to rules amendment</w:t>
      </w:r>
      <w:proofErr w:type="gramStart"/>
      <w:r>
        <w:t>.  4/5</w:t>
      </w:r>
      <w:proofErr w:type="gramEnd"/>
      <w:r>
        <w:t xml:space="preserve"> majority.</w:t>
      </w:r>
    </w:p>
    <w:p w14:paraId="2FAF54C5" w14:textId="14796F23" w:rsidR="00BF019F" w:rsidRDefault="00BF019F" w:rsidP="00845EAE">
      <w:r>
        <w:t>CV: Motion to table this motion and discussion</w:t>
      </w:r>
      <w:proofErr w:type="gramStart"/>
      <w:r>
        <w:t xml:space="preserve">.  </w:t>
      </w:r>
      <w:proofErr w:type="gramEnd"/>
      <w:r>
        <w:t>RD seconded</w:t>
      </w:r>
      <w:proofErr w:type="gramStart"/>
      <w:r>
        <w:t xml:space="preserve">.  </w:t>
      </w:r>
      <w:proofErr w:type="gramEnd"/>
    </w:p>
    <w:p w14:paraId="11A95B5F" w14:textId="0B036C59" w:rsidR="00BF019F" w:rsidRDefault="00BF019F" w:rsidP="00845EAE"/>
    <w:p w14:paraId="1D6049B5" w14:textId="7CF1FC39" w:rsidR="00BF019F" w:rsidRDefault="00BF019F" w:rsidP="00845EAE">
      <w:r>
        <w:t>Roll Call Vote: To table this motion and discussion.</w:t>
      </w:r>
    </w:p>
    <w:p w14:paraId="6A660D9E" w14:textId="68254A6D" w:rsidR="00BF019F" w:rsidRDefault="00BF019F" w:rsidP="00845EAE"/>
    <w:p w14:paraId="79A5243E" w14:textId="2E45FA52" w:rsidR="00BF019F" w:rsidRDefault="00BF019F" w:rsidP="00845EAE">
      <w:r>
        <w:t>RD: Y</w:t>
      </w:r>
    </w:p>
    <w:p w14:paraId="4DA0FA46" w14:textId="3FC95E8B" w:rsidR="00BF019F" w:rsidRDefault="00BF019F" w:rsidP="00845EAE">
      <w:r>
        <w:t>AB: Y</w:t>
      </w:r>
    </w:p>
    <w:p w14:paraId="2B3CE3D9" w14:textId="1E056E82" w:rsidR="00BF019F" w:rsidRDefault="00BF019F" w:rsidP="00845EAE">
      <w:r>
        <w:t>RP: N</w:t>
      </w:r>
    </w:p>
    <w:p w14:paraId="516D45BF" w14:textId="3FA6B1F8" w:rsidR="00BF019F" w:rsidRDefault="00BF019F" w:rsidP="00845EAE">
      <w:r>
        <w:t>JH: Y</w:t>
      </w:r>
    </w:p>
    <w:p w14:paraId="79063A73" w14:textId="4C1DF643" w:rsidR="00BF019F" w:rsidRDefault="00BF019F" w:rsidP="00845EAE">
      <w:r>
        <w:t>JK: Y</w:t>
      </w:r>
    </w:p>
    <w:p w14:paraId="347D4DDE" w14:textId="1C61D6B5" w:rsidR="00BF019F" w:rsidRDefault="00BF019F" w:rsidP="00845EAE">
      <w:r>
        <w:t>DG: N</w:t>
      </w:r>
    </w:p>
    <w:p w14:paraId="70769712" w14:textId="41F6E6E9" w:rsidR="00BF019F" w:rsidRDefault="00BF019F" w:rsidP="00845EAE">
      <w:proofErr w:type="gramStart"/>
      <w:r>
        <w:t>CV:</w:t>
      </w:r>
      <w:proofErr w:type="gramEnd"/>
      <w:r>
        <w:t xml:space="preserve"> Y</w:t>
      </w:r>
    </w:p>
    <w:p w14:paraId="3805534F" w14:textId="59F38218" w:rsidR="00BF019F" w:rsidRDefault="00BF019F" w:rsidP="00845EAE">
      <w:r>
        <w:t>DS: Y</w:t>
      </w:r>
    </w:p>
    <w:p w14:paraId="6DD2B3AC" w14:textId="5F393840" w:rsidR="00BF019F" w:rsidRDefault="00BF019F" w:rsidP="00845EAE">
      <w:r>
        <w:t>CA: N</w:t>
      </w:r>
    </w:p>
    <w:p w14:paraId="312FE4BD" w14:textId="1566F94F" w:rsidR="00BF019F" w:rsidRDefault="00BF019F" w:rsidP="00845EAE"/>
    <w:p w14:paraId="2A770C97" w14:textId="55D56300" w:rsidR="00BF019F" w:rsidRDefault="00BF019F" w:rsidP="00845EAE">
      <w:r>
        <w:t>6- Y 3-</w:t>
      </w:r>
      <w:r w:rsidR="006D5AF0">
        <w:t>N Passes</w:t>
      </w:r>
      <w:r>
        <w:t xml:space="preserve"> @ 10:50 pm ET</w:t>
      </w:r>
    </w:p>
    <w:p w14:paraId="7295C4E1" w14:textId="76AEDF20" w:rsidR="00BF019F" w:rsidRDefault="00BF019F" w:rsidP="00845EAE"/>
    <w:p w14:paraId="2DB2C457" w14:textId="75395556" w:rsidR="00BF019F" w:rsidRPr="00BF019F" w:rsidRDefault="00BF019F" w:rsidP="00845EAE">
      <w:r>
        <w:t>AB hands gavel back to RD @ 10:50 pm ET</w:t>
      </w:r>
    </w:p>
    <w:p w14:paraId="4275E64C" w14:textId="77777777" w:rsidR="0066769C" w:rsidRPr="00090B32" w:rsidRDefault="0066769C" w:rsidP="00845EAE"/>
    <w:p w14:paraId="1B9B56E4" w14:textId="31613089" w:rsidR="00090B32" w:rsidRPr="00090B32" w:rsidRDefault="00845EAE" w:rsidP="00884E14">
      <w:pPr>
        <w:rPr>
          <w:b/>
          <w:bCs/>
        </w:rPr>
      </w:pPr>
      <w:r>
        <w:rPr>
          <w:b/>
          <w:bCs/>
        </w:rPr>
        <w:t>Open Discussion:</w:t>
      </w:r>
    </w:p>
    <w:p w14:paraId="6DAA45F3" w14:textId="07B73D47" w:rsidR="001915A6" w:rsidRDefault="001915A6" w:rsidP="00884E14"/>
    <w:p w14:paraId="1BB6793A" w14:textId="2AB839F4" w:rsidR="00BF019F" w:rsidRDefault="00BF019F" w:rsidP="00884E14">
      <w:r>
        <w:t>Pt of Inquiry, DG: When is the prior discussion tabled to? RD: indefinitely.</w:t>
      </w:r>
    </w:p>
    <w:p w14:paraId="07EC1A3D" w14:textId="77777777" w:rsidR="00BF019F" w:rsidRDefault="00BF019F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0137EB4C" w14:textId="338BC7BE" w:rsidR="00BF019F" w:rsidRDefault="00845EAE" w:rsidP="00884E14">
      <w:r>
        <w:t xml:space="preserve">Adjourned at </w:t>
      </w:r>
      <w:r w:rsidR="00BF019F">
        <w:t>11:04</w:t>
      </w:r>
      <w:r w:rsidR="001915A6">
        <w:t xml:space="preserve"> pm</w:t>
      </w:r>
      <w:r w:rsidR="00123BE3">
        <w:t xml:space="preserve"> ET.</w:t>
      </w:r>
    </w:p>
    <w:p w14:paraId="3D9F5BE9" w14:textId="572A9349" w:rsidR="00884E14" w:rsidRDefault="00000000" w:rsidP="00884E14">
      <w:r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lastRenderedPageBreak/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2E4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3B"/>
    <w:multiLevelType w:val="hybridMultilevel"/>
    <w:tmpl w:val="95AEC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7EB4"/>
    <w:multiLevelType w:val="hybridMultilevel"/>
    <w:tmpl w:val="121E8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DBB"/>
    <w:multiLevelType w:val="hybridMultilevel"/>
    <w:tmpl w:val="A5E4B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8DC"/>
    <w:multiLevelType w:val="hybridMultilevel"/>
    <w:tmpl w:val="0C8CC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0D4C"/>
    <w:multiLevelType w:val="hybridMultilevel"/>
    <w:tmpl w:val="B004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41F0"/>
    <w:multiLevelType w:val="hybridMultilevel"/>
    <w:tmpl w:val="B2F4E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5A22"/>
    <w:multiLevelType w:val="hybridMultilevel"/>
    <w:tmpl w:val="15B2B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114F"/>
    <w:multiLevelType w:val="hybridMultilevel"/>
    <w:tmpl w:val="55AC1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03A9"/>
    <w:multiLevelType w:val="hybridMultilevel"/>
    <w:tmpl w:val="21B4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C2B74"/>
    <w:multiLevelType w:val="hybridMultilevel"/>
    <w:tmpl w:val="9CE8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61C07"/>
    <w:multiLevelType w:val="hybridMultilevel"/>
    <w:tmpl w:val="237A5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3349"/>
    <w:multiLevelType w:val="hybridMultilevel"/>
    <w:tmpl w:val="A3CE7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D47CB"/>
    <w:multiLevelType w:val="hybridMultilevel"/>
    <w:tmpl w:val="EFF2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4257"/>
    <w:multiLevelType w:val="hybridMultilevel"/>
    <w:tmpl w:val="76AE6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53086"/>
    <w:multiLevelType w:val="hybridMultilevel"/>
    <w:tmpl w:val="90DA7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40EDB"/>
    <w:multiLevelType w:val="hybridMultilevel"/>
    <w:tmpl w:val="1DA21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357D"/>
    <w:multiLevelType w:val="hybridMultilevel"/>
    <w:tmpl w:val="51D83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A7CEB"/>
    <w:multiLevelType w:val="hybridMultilevel"/>
    <w:tmpl w:val="356E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09A1D3E"/>
    <w:multiLevelType w:val="hybridMultilevel"/>
    <w:tmpl w:val="09F40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56FFB"/>
    <w:multiLevelType w:val="hybridMultilevel"/>
    <w:tmpl w:val="5CB04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879F4"/>
    <w:multiLevelType w:val="hybridMultilevel"/>
    <w:tmpl w:val="BFD25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566DD"/>
    <w:multiLevelType w:val="hybridMultilevel"/>
    <w:tmpl w:val="D8A6C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201CB"/>
    <w:multiLevelType w:val="hybridMultilevel"/>
    <w:tmpl w:val="13F03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5D34CAB"/>
    <w:multiLevelType w:val="hybridMultilevel"/>
    <w:tmpl w:val="E126E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94C6B"/>
    <w:multiLevelType w:val="hybridMultilevel"/>
    <w:tmpl w:val="DF38F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2887"/>
    <w:multiLevelType w:val="hybridMultilevel"/>
    <w:tmpl w:val="F5320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73F97"/>
    <w:multiLevelType w:val="hybridMultilevel"/>
    <w:tmpl w:val="A8649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3D6"/>
    <w:multiLevelType w:val="hybridMultilevel"/>
    <w:tmpl w:val="3C341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A38DF"/>
    <w:multiLevelType w:val="hybridMultilevel"/>
    <w:tmpl w:val="E836F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01C46"/>
    <w:multiLevelType w:val="hybridMultilevel"/>
    <w:tmpl w:val="BA500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F2875"/>
    <w:multiLevelType w:val="hybridMultilevel"/>
    <w:tmpl w:val="7D9AF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F29D8"/>
    <w:multiLevelType w:val="hybridMultilevel"/>
    <w:tmpl w:val="1B7A9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20B21"/>
    <w:multiLevelType w:val="hybridMultilevel"/>
    <w:tmpl w:val="51661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AC7D2C"/>
    <w:multiLevelType w:val="hybridMultilevel"/>
    <w:tmpl w:val="C7082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71009"/>
    <w:multiLevelType w:val="hybridMultilevel"/>
    <w:tmpl w:val="ED987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28"/>
  </w:num>
  <w:num w:numId="2" w16cid:durableId="487744298">
    <w:abstractNumId w:val="22"/>
  </w:num>
  <w:num w:numId="3" w16cid:durableId="60909680">
    <w:abstractNumId w:val="35"/>
  </w:num>
  <w:num w:numId="4" w16cid:durableId="1830442791">
    <w:abstractNumId w:val="26"/>
  </w:num>
  <w:num w:numId="5" w16cid:durableId="1084835641">
    <w:abstractNumId w:val="3"/>
  </w:num>
  <w:num w:numId="6" w16cid:durableId="216284437">
    <w:abstractNumId w:val="0"/>
  </w:num>
  <w:num w:numId="7" w16cid:durableId="1878883855">
    <w:abstractNumId w:val="33"/>
  </w:num>
  <w:num w:numId="8" w16cid:durableId="1405494517">
    <w:abstractNumId w:val="1"/>
  </w:num>
  <w:num w:numId="9" w16cid:durableId="1258369928">
    <w:abstractNumId w:val="17"/>
  </w:num>
  <w:num w:numId="10" w16cid:durableId="2117555935">
    <w:abstractNumId w:val="42"/>
  </w:num>
  <w:num w:numId="11" w16cid:durableId="1843429294">
    <w:abstractNumId w:val="7"/>
  </w:num>
  <w:num w:numId="12" w16cid:durableId="1991715008">
    <w:abstractNumId w:val="9"/>
  </w:num>
  <w:num w:numId="13" w16cid:durableId="549540653">
    <w:abstractNumId w:val="21"/>
  </w:num>
  <w:num w:numId="14" w16cid:durableId="1983267790">
    <w:abstractNumId w:val="40"/>
  </w:num>
  <w:num w:numId="15" w16cid:durableId="790901813">
    <w:abstractNumId w:val="12"/>
  </w:num>
  <w:num w:numId="16" w16cid:durableId="1244952643">
    <w:abstractNumId w:val="2"/>
  </w:num>
  <w:num w:numId="17" w16cid:durableId="1414161618">
    <w:abstractNumId w:val="5"/>
  </w:num>
  <w:num w:numId="18" w16cid:durableId="1493519523">
    <w:abstractNumId w:val="29"/>
  </w:num>
  <w:num w:numId="19" w16cid:durableId="250702215">
    <w:abstractNumId w:val="16"/>
  </w:num>
  <w:num w:numId="20" w16cid:durableId="576744370">
    <w:abstractNumId w:val="31"/>
  </w:num>
  <w:num w:numId="21" w16cid:durableId="1164054853">
    <w:abstractNumId w:val="13"/>
  </w:num>
  <w:num w:numId="22" w16cid:durableId="1771731719">
    <w:abstractNumId w:val="11"/>
  </w:num>
  <w:num w:numId="23" w16cid:durableId="1020005792">
    <w:abstractNumId w:val="32"/>
  </w:num>
  <w:num w:numId="24" w16cid:durableId="615714157">
    <w:abstractNumId w:val="19"/>
  </w:num>
  <w:num w:numId="25" w16cid:durableId="1765111593">
    <w:abstractNumId w:val="20"/>
  </w:num>
  <w:num w:numId="26" w16cid:durableId="1504969894">
    <w:abstractNumId w:val="38"/>
  </w:num>
  <w:num w:numId="27" w16cid:durableId="1859731547">
    <w:abstractNumId w:val="14"/>
  </w:num>
  <w:num w:numId="28" w16cid:durableId="916480593">
    <w:abstractNumId w:val="8"/>
  </w:num>
  <w:num w:numId="29" w16cid:durableId="1991668121">
    <w:abstractNumId w:val="23"/>
  </w:num>
  <w:num w:numId="30" w16cid:durableId="2029672749">
    <w:abstractNumId w:val="36"/>
  </w:num>
  <w:num w:numId="31" w16cid:durableId="2070422294">
    <w:abstractNumId w:val="27"/>
  </w:num>
  <w:num w:numId="32" w16cid:durableId="796534412">
    <w:abstractNumId w:val="4"/>
  </w:num>
  <w:num w:numId="33" w16cid:durableId="1459957465">
    <w:abstractNumId w:val="39"/>
  </w:num>
  <w:num w:numId="34" w16cid:durableId="837773870">
    <w:abstractNumId w:val="18"/>
  </w:num>
  <w:num w:numId="35" w16cid:durableId="556089743">
    <w:abstractNumId w:val="24"/>
  </w:num>
  <w:num w:numId="36" w16cid:durableId="1582761798">
    <w:abstractNumId w:val="25"/>
  </w:num>
  <w:num w:numId="37" w16cid:durableId="1978366424">
    <w:abstractNumId w:val="6"/>
  </w:num>
  <w:num w:numId="38" w16cid:durableId="1817798287">
    <w:abstractNumId w:val="30"/>
  </w:num>
  <w:num w:numId="39" w16cid:durableId="1086342099">
    <w:abstractNumId w:val="15"/>
  </w:num>
  <w:num w:numId="40" w16cid:durableId="929970145">
    <w:abstractNumId w:val="41"/>
  </w:num>
  <w:num w:numId="41" w16cid:durableId="773130243">
    <w:abstractNumId w:val="10"/>
  </w:num>
  <w:num w:numId="42" w16cid:durableId="1309631773">
    <w:abstractNumId w:val="34"/>
  </w:num>
  <w:num w:numId="43" w16cid:durableId="165617820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17610"/>
    <w:rsid w:val="000212BE"/>
    <w:rsid w:val="00090B32"/>
    <w:rsid w:val="00091135"/>
    <w:rsid w:val="000B38BA"/>
    <w:rsid w:val="000F2647"/>
    <w:rsid w:val="001067E8"/>
    <w:rsid w:val="00114668"/>
    <w:rsid w:val="00123BE3"/>
    <w:rsid w:val="00131D51"/>
    <w:rsid w:val="001820FE"/>
    <w:rsid w:val="00183222"/>
    <w:rsid w:val="001915A6"/>
    <w:rsid w:val="001A5BF6"/>
    <w:rsid w:val="001C509E"/>
    <w:rsid w:val="00200ADB"/>
    <w:rsid w:val="00210F75"/>
    <w:rsid w:val="002345FF"/>
    <w:rsid w:val="002356D4"/>
    <w:rsid w:val="00271409"/>
    <w:rsid w:val="002B518A"/>
    <w:rsid w:val="002F27D9"/>
    <w:rsid w:val="002F715E"/>
    <w:rsid w:val="00302BE3"/>
    <w:rsid w:val="00351685"/>
    <w:rsid w:val="00381AE4"/>
    <w:rsid w:val="003A1F2F"/>
    <w:rsid w:val="003C21CE"/>
    <w:rsid w:val="003C280B"/>
    <w:rsid w:val="003C2B24"/>
    <w:rsid w:val="003E6700"/>
    <w:rsid w:val="00406382"/>
    <w:rsid w:val="00427441"/>
    <w:rsid w:val="00455FCA"/>
    <w:rsid w:val="00477101"/>
    <w:rsid w:val="00490B15"/>
    <w:rsid w:val="004C0FD8"/>
    <w:rsid w:val="004D4D49"/>
    <w:rsid w:val="004F3651"/>
    <w:rsid w:val="00520FA0"/>
    <w:rsid w:val="00580F3F"/>
    <w:rsid w:val="005A38D5"/>
    <w:rsid w:val="005B1C71"/>
    <w:rsid w:val="0066769C"/>
    <w:rsid w:val="00667E56"/>
    <w:rsid w:val="00674768"/>
    <w:rsid w:val="006A672B"/>
    <w:rsid w:val="006D097B"/>
    <w:rsid w:val="006D3F59"/>
    <w:rsid w:val="006D5AF0"/>
    <w:rsid w:val="006D5EED"/>
    <w:rsid w:val="006E5810"/>
    <w:rsid w:val="006F2E7A"/>
    <w:rsid w:val="006F533F"/>
    <w:rsid w:val="006F66DC"/>
    <w:rsid w:val="0072175B"/>
    <w:rsid w:val="00740ABD"/>
    <w:rsid w:val="0074574D"/>
    <w:rsid w:val="00755438"/>
    <w:rsid w:val="007735E4"/>
    <w:rsid w:val="00777988"/>
    <w:rsid w:val="007B4439"/>
    <w:rsid w:val="007B6421"/>
    <w:rsid w:val="007D45C6"/>
    <w:rsid w:val="0084454A"/>
    <w:rsid w:val="00845EAE"/>
    <w:rsid w:val="008817F2"/>
    <w:rsid w:val="00884E14"/>
    <w:rsid w:val="008B61C8"/>
    <w:rsid w:val="009148F9"/>
    <w:rsid w:val="00951190"/>
    <w:rsid w:val="00954864"/>
    <w:rsid w:val="00976331"/>
    <w:rsid w:val="009A478D"/>
    <w:rsid w:val="009B5EC2"/>
    <w:rsid w:val="00A20687"/>
    <w:rsid w:val="00A36B1E"/>
    <w:rsid w:val="00A526F3"/>
    <w:rsid w:val="00A548F6"/>
    <w:rsid w:val="00A87478"/>
    <w:rsid w:val="00A9213D"/>
    <w:rsid w:val="00A96EC0"/>
    <w:rsid w:val="00AE2661"/>
    <w:rsid w:val="00AE2AE0"/>
    <w:rsid w:val="00B1643A"/>
    <w:rsid w:val="00B30E08"/>
    <w:rsid w:val="00B52D29"/>
    <w:rsid w:val="00BC7115"/>
    <w:rsid w:val="00BD0C4D"/>
    <w:rsid w:val="00BD56A9"/>
    <w:rsid w:val="00BE5A89"/>
    <w:rsid w:val="00BE6826"/>
    <w:rsid w:val="00BF019F"/>
    <w:rsid w:val="00C25F37"/>
    <w:rsid w:val="00C72AFF"/>
    <w:rsid w:val="00C91697"/>
    <w:rsid w:val="00CF378E"/>
    <w:rsid w:val="00D82387"/>
    <w:rsid w:val="00DC20F4"/>
    <w:rsid w:val="00DC435D"/>
    <w:rsid w:val="00DC79D7"/>
    <w:rsid w:val="00E05B46"/>
    <w:rsid w:val="00EF1590"/>
    <w:rsid w:val="00F22CF6"/>
    <w:rsid w:val="00F719E9"/>
    <w:rsid w:val="00F749E4"/>
    <w:rsid w:val="00F87CC8"/>
    <w:rsid w:val="00F908A8"/>
    <w:rsid w:val="00FB0A7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5</cp:revision>
  <dcterms:created xsi:type="dcterms:W3CDTF">2022-10-06T00:00:00Z</dcterms:created>
  <dcterms:modified xsi:type="dcterms:W3CDTF">2022-10-06T01:37:00Z</dcterms:modified>
</cp:coreProperties>
</file>