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452C" w14:textId="77777777" w:rsidR="00884E14" w:rsidRDefault="00884E14" w:rsidP="00884E14">
      <w:pPr>
        <w:jc w:val="center"/>
      </w:pPr>
      <w:r>
        <w:rPr>
          <w:noProof/>
        </w:rPr>
        <w:drawing>
          <wp:inline distT="0" distB="0" distL="0" distR="0" wp14:anchorId="4A3B22F2" wp14:editId="59B88D08">
            <wp:extent cx="3185160" cy="67525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6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8479" w14:textId="77777777" w:rsidR="00884E14" w:rsidRDefault="00884E14" w:rsidP="00884E14">
      <w:pPr>
        <w:jc w:val="center"/>
      </w:pPr>
    </w:p>
    <w:p w14:paraId="799CE77A" w14:textId="77777777" w:rsidR="00884E14" w:rsidRDefault="00884E14" w:rsidP="00884E14">
      <w:pPr>
        <w:jc w:val="center"/>
      </w:pPr>
      <w:r>
        <w:t>STATE EXECUTIVE COMMITTEE</w:t>
      </w:r>
    </w:p>
    <w:p w14:paraId="13692524" w14:textId="77777777" w:rsidR="00884E14" w:rsidRDefault="00884E14" w:rsidP="00884E14">
      <w:pPr>
        <w:jc w:val="center"/>
      </w:pPr>
      <w:r>
        <w:t>P.O. Box 432</w:t>
      </w:r>
    </w:p>
    <w:p w14:paraId="43C28642" w14:textId="77777777" w:rsidR="00884E14" w:rsidRDefault="00884E14" w:rsidP="00884E14">
      <w:pPr>
        <w:jc w:val="center"/>
      </w:pPr>
      <w:r>
        <w:t>Independence, KY 41042</w:t>
      </w:r>
    </w:p>
    <w:p w14:paraId="18A563F3" w14:textId="77777777" w:rsidR="00884E14" w:rsidRDefault="00884E14" w:rsidP="00884E14">
      <w:pPr>
        <w:jc w:val="center"/>
      </w:pPr>
      <w:r>
        <w:t>info@lpky.org</w:t>
      </w:r>
    </w:p>
    <w:p w14:paraId="1BF8302E" w14:textId="77777777" w:rsidR="00884E14" w:rsidRDefault="00000000" w:rsidP="00884E14">
      <w:pPr>
        <w:jc w:val="center"/>
        <w:rPr>
          <w:rStyle w:val="Hyperlink"/>
        </w:rPr>
      </w:pPr>
      <w:hyperlink r:id="rId7" w:history="1">
        <w:r w:rsidR="00884E14" w:rsidRPr="0039674F">
          <w:rPr>
            <w:rStyle w:val="Hyperlink"/>
          </w:rPr>
          <w:t>www.lpky.org</w:t>
        </w:r>
      </w:hyperlink>
    </w:p>
    <w:p w14:paraId="1B5D1274" w14:textId="77777777" w:rsidR="00884E14" w:rsidRPr="00AF38D5" w:rsidRDefault="00884E14" w:rsidP="00884E14">
      <w:pPr>
        <w:jc w:val="center"/>
        <w:rPr>
          <w:color w:val="0563C1"/>
          <w:u w:val="single"/>
        </w:rPr>
      </w:pPr>
    </w:p>
    <w:p w14:paraId="5C99B964" w14:textId="7C63857F" w:rsidR="00884E14" w:rsidRDefault="00884E14" w:rsidP="00884E14">
      <w:r>
        <w:t xml:space="preserve">Minutes of </w:t>
      </w:r>
      <w:r w:rsidR="00A9213D">
        <w:t>Meeting</w:t>
      </w:r>
      <w:r>
        <w:t xml:space="preserve">, Date: </w:t>
      </w:r>
      <w:r w:rsidR="00381AE4">
        <w:t>Saturday</w:t>
      </w:r>
      <w:r>
        <w:t>,</w:t>
      </w:r>
      <w:r w:rsidR="00381AE4">
        <w:t xml:space="preserve"> June 11</w:t>
      </w:r>
      <w:r w:rsidR="00381AE4" w:rsidRPr="00381AE4">
        <w:rPr>
          <w:vertAlign w:val="superscript"/>
        </w:rPr>
        <w:t>th</w:t>
      </w:r>
      <w:r w:rsidR="00381AE4">
        <w:t>,</w:t>
      </w:r>
      <w:r>
        <w:t xml:space="preserve"> 2022</w:t>
      </w:r>
    </w:p>
    <w:p w14:paraId="106A1596" w14:textId="77777777" w:rsidR="00884E14" w:rsidRDefault="00884E14" w:rsidP="00884E14"/>
    <w:p w14:paraId="50CAD051" w14:textId="77777777" w:rsidR="00884E14" w:rsidRDefault="00884E14" w:rsidP="00884E14">
      <w:r>
        <w:t>At a regular session of the State Executive Committee of the Libertarian Party of Kentucky, Randall Daniel as Chair, Amanda Billings as Secretary.</w:t>
      </w:r>
    </w:p>
    <w:p w14:paraId="0FA68F71" w14:textId="77777777" w:rsidR="00884E14" w:rsidRDefault="00884E14" w:rsidP="00884E14"/>
    <w:p w14:paraId="03D997A1" w14:textId="77777777" w:rsidR="00884E14" w:rsidRPr="00A75755" w:rsidRDefault="00884E14" w:rsidP="00884E14">
      <w:pPr>
        <w:rPr>
          <w:b/>
          <w:bCs/>
        </w:rPr>
      </w:pPr>
      <w:r>
        <w:rPr>
          <w:b/>
          <w:bCs/>
        </w:rPr>
        <w:t>Call to Order</w:t>
      </w:r>
    </w:p>
    <w:p w14:paraId="4D9AAA18" w14:textId="50B8E924" w:rsidR="00884E14" w:rsidRDefault="00884E14" w:rsidP="00884E14">
      <w:r>
        <w:t xml:space="preserve">Meeting was called to order at </w:t>
      </w:r>
      <w:r w:rsidR="00381AE4">
        <w:t>12:0</w:t>
      </w:r>
      <w:r w:rsidR="002B518A">
        <w:t>5</w:t>
      </w:r>
      <w:r>
        <w:t xml:space="preserve"> pm EDT </w:t>
      </w:r>
      <w:r w:rsidR="00381AE4">
        <w:t>at State Party HQ and via</w:t>
      </w:r>
      <w:r>
        <w:t xml:space="preserve"> Zoom teleconference.</w:t>
      </w:r>
    </w:p>
    <w:p w14:paraId="417C33CF" w14:textId="77777777" w:rsidR="00884E14" w:rsidRDefault="00884E14" w:rsidP="00884E14"/>
    <w:p w14:paraId="54DC64EA" w14:textId="77777777" w:rsidR="00884E14" w:rsidRDefault="00884E14" w:rsidP="00884E14">
      <w:r>
        <w:t xml:space="preserve">In attendance: </w:t>
      </w:r>
    </w:p>
    <w:p w14:paraId="2618413F" w14:textId="3E81A87D" w:rsidR="00884E14" w:rsidRDefault="00884E14" w:rsidP="00884E14">
      <w:r>
        <w:t xml:space="preserve">Randall Daniel (Chair), </w:t>
      </w:r>
      <w:r w:rsidR="00954864">
        <w:t xml:space="preserve">James Toller (Vice Chair), </w:t>
      </w:r>
      <w:r w:rsidRPr="006D6FB7">
        <w:t xml:space="preserve">Amanda Billings (Secretary), </w:t>
      </w:r>
      <w:r>
        <w:t>Robert Perry (Treasurer), Joe Hunter (D1 Rep)</w:t>
      </w:r>
      <w:r w:rsidR="005B1C71">
        <w:t>,</w:t>
      </w:r>
      <w:r w:rsidR="00954864">
        <w:t xml:space="preserve"> Bethany Extine (D2 Rep),</w:t>
      </w:r>
      <w:r w:rsidRPr="006D6FB7">
        <w:t xml:space="preserve"> Dale Gillespie (D3 </w:t>
      </w:r>
      <w:r>
        <w:t>Rep</w:t>
      </w:r>
      <w:r w:rsidRPr="006D6FB7">
        <w:t>),</w:t>
      </w:r>
      <w:r w:rsidR="003C21CE">
        <w:t xml:space="preserve"> Michael Maultsby (D3 Alt),</w:t>
      </w:r>
      <w:r>
        <w:t xml:space="preserve"> </w:t>
      </w:r>
      <w:r w:rsidR="009B5EC2">
        <w:t>Christian Varney</w:t>
      </w:r>
      <w:r>
        <w:t xml:space="preserve"> (D4 </w:t>
      </w:r>
      <w:r w:rsidR="009B5EC2">
        <w:t>Rep)</w:t>
      </w:r>
      <w:r w:rsidRPr="006D6FB7">
        <w:t xml:space="preserve">, Don Stacy (D5 </w:t>
      </w:r>
      <w:r>
        <w:t>Rep</w:t>
      </w:r>
      <w:r w:rsidRPr="006D6FB7">
        <w:t xml:space="preserve">), </w:t>
      </w:r>
      <w:r w:rsidR="009B5EC2">
        <w:t>Ryan Patrick</w:t>
      </w:r>
      <w:r w:rsidRPr="006D6FB7">
        <w:t xml:space="preserve"> (D6 </w:t>
      </w:r>
      <w:r w:rsidR="009B5EC2">
        <w:t>Alt</w:t>
      </w:r>
      <w:r w:rsidRPr="006D6FB7">
        <w:t>)</w:t>
      </w:r>
    </w:p>
    <w:p w14:paraId="0B8BD85E" w14:textId="4F2E4DB8" w:rsidR="00884E14" w:rsidRDefault="00884E14" w:rsidP="00884E14"/>
    <w:p w14:paraId="0EF856C2" w14:textId="06D667D9" w:rsidR="00884E14" w:rsidRDefault="00884E14" w:rsidP="00884E14">
      <w:pPr>
        <w:rPr>
          <w:b/>
          <w:bCs/>
        </w:rPr>
      </w:pPr>
      <w:r>
        <w:rPr>
          <w:b/>
          <w:bCs/>
        </w:rPr>
        <w:t>Adoption of Agenda</w:t>
      </w:r>
    </w:p>
    <w:p w14:paraId="68250453" w14:textId="7F1906FB" w:rsidR="00884E14" w:rsidRPr="00E31936" w:rsidRDefault="009B5EC2" w:rsidP="00884E14">
      <w:r>
        <w:t>JT</w:t>
      </w:r>
      <w:r w:rsidR="00884E14">
        <w:t xml:space="preserve"> motioned.  </w:t>
      </w:r>
      <w:r w:rsidR="00954864">
        <w:t>J</w:t>
      </w:r>
      <w:r>
        <w:t>H</w:t>
      </w:r>
      <w:r w:rsidR="00884E14">
        <w:t xml:space="preserve"> seconded.  Passed @ </w:t>
      </w:r>
      <w:r>
        <w:t>12:06</w:t>
      </w:r>
      <w:r w:rsidR="00884E14">
        <w:t xml:space="preserve"> pm ET</w:t>
      </w:r>
    </w:p>
    <w:p w14:paraId="6F23D8AA" w14:textId="77777777" w:rsidR="00884E14" w:rsidRDefault="00884E14" w:rsidP="00884E14">
      <w:pPr>
        <w:rPr>
          <w:b/>
          <w:bCs/>
        </w:rPr>
      </w:pPr>
    </w:p>
    <w:p w14:paraId="4D3BDCE8" w14:textId="2D04CAEB" w:rsidR="00884E14" w:rsidRDefault="00884E14" w:rsidP="00884E14">
      <w:r w:rsidRPr="00072E78">
        <w:rPr>
          <w:b/>
          <w:bCs/>
        </w:rPr>
        <w:t>Treasurer’s Report</w:t>
      </w:r>
      <w:r>
        <w:t>, Robert Perry</w:t>
      </w:r>
      <w:r w:rsidR="00406382">
        <w:t>:</w:t>
      </w:r>
    </w:p>
    <w:p w14:paraId="0C968088" w14:textId="0EB38EEE" w:rsidR="00884E14" w:rsidRDefault="003C21CE" w:rsidP="003C21CE">
      <w:pPr>
        <w:pStyle w:val="ListParagraph"/>
        <w:numPr>
          <w:ilvl w:val="0"/>
          <w:numId w:val="20"/>
        </w:numPr>
      </w:pPr>
      <w:r>
        <w:t>Bank $2</w:t>
      </w:r>
      <w:r w:rsidR="009B5EC2">
        <w:t>6,440</w:t>
      </w:r>
    </w:p>
    <w:p w14:paraId="5B0D65D9" w14:textId="0C78801F" w:rsidR="003C21CE" w:rsidRDefault="004C0FD8" w:rsidP="003C21CE">
      <w:pPr>
        <w:pStyle w:val="ListParagraph"/>
        <w:numPr>
          <w:ilvl w:val="0"/>
          <w:numId w:val="20"/>
        </w:numPr>
      </w:pPr>
      <w:r>
        <w:t>Net for John Hicks lifetime membership- $</w:t>
      </w:r>
      <w:r w:rsidR="009B5EC2">
        <w:t>997.30</w:t>
      </w:r>
      <w:r>
        <w:t xml:space="preserve"> plus</w:t>
      </w:r>
      <w:r w:rsidR="009B5EC2">
        <w:t xml:space="preserve"> 3 outstanding</w:t>
      </w:r>
      <w:r>
        <w:t xml:space="preserve"> checks</w:t>
      </w:r>
      <w:r w:rsidR="009B5EC2">
        <w:t>.</w:t>
      </w:r>
    </w:p>
    <w:p w14:paraId="05D7EDCC" w14:textId="57E53440" w:rsidR="009B5EC2" w:rsidRDefault="009B5EC2" w:rsidP="009B5EC2">
      <w:r>
        <w:t>Pt of Inquiry, JH: What is the status of the District Accounts?  RP: Need to audit.</w:t>
      </w:r>
    </w:p>
    <w:p w14:paraId="36A43CC8" w14:textId="77777777" w:rsidR="00455FCA" w:rsidRDefault="00455FCA" w:rsidP="00455FCA"/>
    <w:p w14:paraId="70F5B45B" w14:textId="2179BFCB" w:rsidR="004C0FD8" w:rsidRDefault="00884E14" w:rsidP="00455FCA">
      <w:r w:rsidRPr="008F6A69">
        <w:rPr>
          <w:b/>
          <w:bCs/>
        </w:rPr>
        <w:t>Secretary’s Report</w:t>
      </w:r>
      <w:r>
        <w:t>, Amanda Billings:</w:t>
      </w:r>
      <w:r w:rsidR="004C0FD8">
        <w:t xml:space="preserve"> </w:t>
      </w:r>
    </w:p>
    <w:p w14:paraId="56BFA5E3" w14:textId="4278FA25" w:rsidR="009B5EC2" w:rsidRDefault="009B5EC2" w:rsidP="009B5EC2">
      <w:pPr>
        <w:pStyle w:val="ListParagraph"/>
        <w:numPr>
          <w:ilvl w:val="0"/>
          <w:numId w:val="27"/>
        </w:numPr>
      </w:pPr>
      <w:r>
        <w:t>Approval to submit Day 2 State Convention meeting minutes and Special Nominating Convention minutes.</w:t>
      </w:r>
    </w:p>
    <w:p w14:paraId="5B6E6245" w14:textId="5C9D445D" w:rsidR="009B5EC2" w:rsidRDefault="009B5EC2" w:rsidP="009B5EC2">
      <w:pPr>
        <w:ind w:left="360"/>
      </w:pPr>
      <w:r>
        <w:t>RD motioned.  CV seconded. Passed @ 12:12 pm ET.</w:t>
      </w:r>
    </w:p>
    <w:p w14:paraId="0F246C19" w14:textId="77777777" w:rsidR="00455FCA" w:rsidRDefault="00455FCA" w:rsidP="00406382"/>
    <w:p w14:paraId="2A790F88" w14:textId="5F24502B" w:rsidR="00406382" w:rsidRDefault="00406382" w:rsidP="00406382">
      <w:pPr>
        <w:rPr>
          <w:b/>
          <w:bCs/>
        </w:rPr>
      </w:pPr>
      <w:r>
        <w:rPr>
          <w:b/>
          <w:bCs/>
        </w:rPr>
        <w:t>District Reports:</w:t>
      </w:r>
    </w:p>
    <w:p w14:paraId="4DCF296D" w14:textId="1F752047" w:rsidR="00406382" w:rsidRDefault="00406382" w:rsidP="00406382"/>
    <w:p w14:paraId="6B6409EC" w14:textId="2D038DF4" w:rsidR="00406382" w:rsidRDefault="00406382" w:rsidP="00406382">
      <w:r>
        <w:t>District 1, Joe Hunter:</w:t>
      </w:r>
      <w:r w:rsidR="001067E8">
        <w:t xml:space="preserve"> Nothing new to report.</w:t>
      </w:r>
    </w:p>
    <w:p w14:paraId="52389972" w14:textId="77777777" w:rsidR="004C0FD8" w:rsidRDefault="004C0FD8" w:rsidP="004C0FD8">
      <w:pPr>
        <w:pStyle w:val="ListParagraph"/>
      </w:pPr>
    </w:p>
    <w:p w14:paraId="64C16430" w14:textId="3D93236C" w:rsidR="004C0FD8" w:rsidRDefault="004C0FD8" w:rsidP="001067E8">
      <w:r>
        <w:t>District 2, Bethany Extine:</w:t>
      </w:r>
      <w:r w:rsidR="001067E8">
        <w:t xml:space="preserve"> Nothing new to report.</w:t>
      </w:r>
    </w:p>
    <w:p w14:paraId="64CCA4CB" w14:textId="57F96F95" w:rsidR="005B1C71" w:rsidRDefault="005B1C71" w:rsidP="005B1C71"/>
    <w:p w14:paraId="3E85ECD2" w14:textId="736A759C" w:rsidR="001067E8" w:rsidRDefault="001067E8" w:rsidP="001067E8">
      <w:r>
        <w:t>District 4, Christian Varney:</w:t>
      </w:r>
    </w:p>
    <w:p w14:paraId="18B13A0D" w14:textId="35985DC6" w:rsidR="001067E8" w:rsidRDefault="001067E8" w:rsidP="001067E8">
      <w:pPr>
        <w:pStyle w:val="ListParagraph"/>
        <w:numPr>
          <w:ilvl w:val="0"/>
          <w:numId w:val="12"/>
        </w:numPr>
      </w:pPr>
      <w:r>
        <w:t>Campbell and Boone Counties are affiliated</w:t>
      </w:r>
      <w:r w:rsidR="001A5BF6">
        <w:t xml:space="preserve"> as of </w:t>
      </w:r>
      <w:r w:rsidR="00210F75">
        <w:t>two weeks ago</w:t>
      </w:r>
      <w:r>
        <w:t>.</w:t>
      </w:r>
    </w:p>
    <w:p w14:paraId="43371EA9" w14:textId="1F7698B7" w:rsidR="001067E8" w:rsidRDefault="001067E8" w:rsidP="001067E8">
      <w:pPr>
        <w:pStyle w:val="ListParagraph"/>
      </w:pPr>
      <w:r>
        <w:t xml:space="preserve">Campbell Co.: </w:t>
      </w:r>
      <w:r w:rsidR="001A5BF6">
        <w:t>Chai</w:t>
      </w:r>
      <w:r w:rsidR="00210F75">
        <w:t>r is</w:t>
      </w:r>
      <w:r w:rsidR="00F908A8">
        <w:t xml:space="preserve"> Ella Exterkamp.  Vice Chair is vacant.</w:t>
      </w:r>
      <w:r w:rsidR="00210F75">
        <w:t xml:space="preserve"> Secretary is </w:t>
      </w:r>
      <w:r w:rsidR="00F908A8">
        <w:t xml:space="preserve">Phyllis Newbury. </w:t>
      </w:r>
      <w:r w:rsidR="00210F75">
        <w:t xml:space="preserve">Treasurer is </w:t>
      </w:r>
      <w:r w:rsidR="00F908A8">
        <w:t>Aaron Judd.</w:t>
      </w:r>
    </w:p>
    <w:p w14:paraId="4E0415EE" w14:textId="76C1AD6F" w:rsidR="00210F75" w:rsidRDefault="001067E8" w:rsidP="00210F75">
      <w:pPr>
        <w:pStyle w:val="ListParagraph"/>
      </w:pPr>
      <w:r>
        <w:t xml:space="preserve">Boone Co.: </w:t>
      </w:r>
      <w:r w:rsidR="00210F75">
        <w:t xml:space="preserve">Chair </w:t>
      </w:r>
      <w:r w:rsidR="00F908A8">
        <w:t>is Christian Varney.</w:t>
      </w:r>
      <w:r w:rsidR="00210F75">
        <w:t xml:space="preserve"> Vice Chair is BJ Pugh</w:t>
      </w:r>
      <w:r w:rsidR="00F908A8">
        <w:t>.  Secretary is vacant.</w:t>
      </w:r>
      <w:r w:rsidR="00210F75">
        <w:t xml:space="preserve"> Treasurer is</w:t>
      </w:r>
      <w:r w:rsidR="00F908A8">
        <w:t xml:space="preserve"> Daniel</w:t>
      </w:r>
      <w:r w:rsidR="00210F75">
        <w:t xml:space="preserve"> Hamilton</w:t>
      </w:r>
      <w:r w:rsidR="00F908A8">
        <w:t>.</w:t>
      </w:r>
    </w:p>
    <w:p w14:paraId="173A9C2B" w14:textId="77777777" w:rsidR="001067E8" w:rsidRDefault="001067E8" w:rsidP="005B1C71"/>
    <w:p w14:paraId="17028D75" w14:textId="29DD90DF" w:rsidR="001067E8" w:rsidRDefault="00210F75" w:rsidP="005B1C71">
      <w:r>
        <w:t>CV: Motion to recognize the results of the Campbell County and Boone County conventions.  JT seconded.  Passed @ 12:14pm ET.</w:t>
      </w:r>
    </w:p>
    <w:p w14:paraId="340B87BD" w14:textId="39633780" w:rsidR="00210F75" w:rsidRDefault="00210F75" w:rsidP="005B1C71"/>
    <w:p w14:paraId="2E54FB2C" w14:textId="28D385FE" w:rsidR="00210F75" w:rsidRDefault="00210F75" w:rsidP="005B1C71">
      <w:r>
        <w:t>Pt of Inquiry, RP: Where can the Treasurer find County Affiliate Treasurers’ information?  RD: Record keeping needs to be conducted on the Google Doc.  Is currently on FB page State Party structure.</w:t>
      </w:r>
      <w:r w:rsidR="0074574D">
        <w:t xml:space="preserve">  Will get the Google Doc updated in collaboration with Affiliate Director.</w:t>
      </w:r>
    </w:p>
    <w:p w14:paraId="4CB05259" w14:textId="00F62610" w:rsidR="00210F75" w:rsidRDefault="00210F75" w:rsidP="005B1C71"/>
    <w:p w14:paraId="7E1ED47A" w14:textId="5F7BD558" w:rsidR="0074574D" w:rsidRDefault="0074574D" w:rsidP="005B1C71">
      <w:r>
        <w:t>Pt of Clarification, DG: Did go into that page and updated the D3 information.</w:t>
      </w:r>
    </w:p>
    <w:p w14:paraId="79CDA487" w14:textId="77777777" w:rsidR="0074574D" w:rsidRDefault="0074574D" w:rsidP="005B1C71"/>
    <w:p w14:paraId="35370C1A" w14:textId="77777777" w:rsidR="00F908A8" w:rsidRDefault="00F908A8" w:rsidP="00F908A8">
      <w:r>
        <w:t xml:space="preserve">District 5, Don Stacy: </w:t>
      </w:r>
    </w:p>
    <w:p w14:paraId="1BD80BB4" w14:textId="26CB2082" w:rsidR="00F908A8" w:rsidRDefault="00F908A8" w:rsidP="00F908A8">
      <w:pPr>
        <w:pStyle w:val="ListParagraph"/>
        <w:numPr>
          <w:ilvl w:val="0"/>
          <w:numId w:val="21"/>
        </w:numPr>
      </w:pPr>
      <w:r>
        <w:t xml:space="preserve">Perry Co. </w:t>
      </w:r>
      <w:r w:rsidR="00302BE3">
        <w:t>is affiliated.  Chair</w:t>
      </w:r>
      <w:r w:rsidR="00EF1590">
        <w:t>/Secretary</w:t>
      </w:r>
      <w:r w:rsidR="00302BE3">
        <w:t xml:space="preserve"> is Don Stacy.  Vice Chair is Jonah Gooch. </w:t>
      </w:r>
    </w:p>
    <w:p w14:paraId="386364D0" w14:textId="22EF0CF9" w:rsidR="00F908A8" w:rsidRDefault="00EF1590" w:rsidP="005B1C71">
      <w:r>
        <w:t xml:space="preserve">DS moved to accept results of the Perry Co. organizing convention.  DG seconded.  Passed @ 12:20 pm ET. </w:t>
      </w:r>
    </w:p>
    <w:p w14:paraId="3F0619C2" w14:textId="435838AE" w:rsidR="00EF1590" w:rsidRDefault="00EF1590" w:rsidP="005B1C71">
      <w:pPr>
        <w:pStyle w:val="ListParagraph"/>
        <w:numPr>
          <w:ilvl w:val="0"/>
          <w:numId w:val="21"/>
        </w:numPr>
      </w:pPr>
      <w:r>
        <w:t>Next meeting goals: establish FB page and Twitter account.  Will meet on the third Friday of each month at Big Blue Smokehouse in Hazard, KY.</w:t>
      </w:r>
    </w:p>
    <w:p w14:paraId="2A835430" w14:textId="77777777" w:rsidR="00EF1590" w:rsidRDefault="00EF1590" w:rsidP="00EF1590"/>
    <w:p w14:paraId="79E063BA" w14:textId="3DC1C269" w:rsidR="005B1C71" w:rsidRDefault="005B1C71" w:rsidP="00B1643A">
      <w:r>
        <w:t>District 3, Dale Gillespie:</w:t>
      </w:r>
    </w:p>
    <w:p w14:paraId="4CF22678" w14:textId="355F64D9" w:rsidR="007B4439" w:rsidRDefault="00EF1590" w:rsidP="00EF1590">
      <w:pPr>
        <w:pStyle w:val="ListParagraph"/>
        <w:numPr>
          <w:ilvl w:val="0"/>
          <w:numId w:val="21"/>
        </w:numPr>
      </w:pPr>
      <w:r>
        <w:t>Next meeting/social is 6/21</w:t>
      </w:r>
      <w:r w:rsidR="006A672B">
        <w:t>, Tuesday</w:t>
      </w:r>
      <w:r>
        <w:t xml:space="preserve"> at HQ. </w:t>
      </w:r>
      <w:r w:rsidR="006A672B">
        <w:t>Now need to fill Secretary position.</w:t>
      </w:r>
      <w:r>
        <w:t xml:space="preserve"> Back to Flanagan’s in July.</w:t>
      </w:r>
    </w:p>
    <w:p w14:paraId="0B3B87D4" w14:textId="7AE72CD7" w:rsidR="007B4439" w:rsidRDefault="007B4439" w:rsidP="007B4439"/>
    <w:p w14:paraId="11B0386F" w14:textId="09DA5CA8" w:rsidR="007B4439" w:rsidRDefault="007B4439" w:rsidP="007B4439">
      <w:r>
        <w:t xml:space="preserve">District 6, </w:t>
      </w:r>
      <w:r w:rsidR="006A672B">
        <w:t>Ryan Patrick</w:t>
      </w:r>
      <w:r>
        <w:t>:</w:t>
      </w:r>
    </w:p>
    <w:p w14:paraId="2C30D152" w14:textId="534691C7" w:rsidR="006A672B" w:rsidRDefault="006A672B" w:rsidP="006A672B">
      <w:pPr>
        <w:pStyle w:val="ListParagraph"/>
        <w:numPr>
          <w:ilvl w:val="0"/>
          <w:numId w:val="21"/>
        </w:numPr>
      </w:pPr>
      <w:r>
        <w:t xml:space="preserve">Business meeting at Woody’s- also including an online social located on the LPKY FB page and D6 page. </w:t>
      </w:r>
    </w:p>
    <w:p w14:paraId="55536A24" w14:textId="4BF642A2" w:rsidR="006A672B" w:rsidRDefault="006A672B" w:rsidP="006A672B">
      <w:pPr>
        <w:pStyle w:val="ListParagraph"/>
        <w:numPr>
          <w:ilvl w:val="0"/>
          <w:numId w:val="21"/>
        </w:numPr>
      </w:pPr>
      <w:r>
        <w:t>Fayette Co. affiliate will be taking place soon.</w:t>
      </w:r>
    </w:p>
    <w:p w14:paraId="739F53B2" w14:textId="77777777" w:rsidR="00B52D29" w:rsidRDefault="00B52D29" w:rsidP="007D45C6"/>
    <w:p w14:paraId="0E77C6AD" w14:textId="77777777" w:rsidR="00BD56A9" w:rsidRDefault="00BD56A9" w:rsidP="00BD56A9"/>
    <w:p w14:paraId="2AE0335E" w14:textId="4673D427" w:rsidR="00B52D29" w:rsidRDefault="007B4439" w:rsidP="00B52D29">
      <w:pPr>
        <w:rPr>
          <w:b/>
          <w:bCs/>
        </w:rPr>
      </w:pPr>
      <w:r>
        <w:rPr>
          <w:b/>
          <w:bCs/>
        </w:rPr>
        <w:t>Director’s Reports:</w:t>
      </w:r>
    </w:p>
    <w:p w14:paraId="625A9EC0" w14:textId="77777777" w:rsidR="009A478D" w:rsidRDefault="009A478D" w:rsidP="009A478D"/>
    <w:p w14:paraId="498907D6" w14:textId="77777777" w:rsidR="009A478D" w:rsidRDefault="009A478D" w:rsidP="009A478D">
      <w:r>
        <w:t>Director of Membership Outreach, Michael Maultsby:</w:t>
      </w:r>
    </w:p>
    <w:p w14:paraId="28FE7FA6" w14:textId="163DB3CD" w:rsidR="009A478D" w:rsidRDefault="009A478D" w:rsidP="009A478D">
      <w:pPr>
        <w:pStyle w:val="ListParagraph"/>
        <w:numPr>
          <w:ilvl w:val="0"/>
          <w:numId w:val="26"/>
        </w:numPr>
      </w:pPr>
      <w:r>
        <w:t xml:space="preserve">Hoping to have booths at first week of university- UK, U of L.  Look into printed blunt wraps to pass out? </w:t>
      </w:r>
    </w:p>
    <w:p w14:paraId="58278860" w14:textId="4B148C33" w:rsidR="009A478D" w:rsidRDefault="009A478D" w:rsidP="009A478D">
      <w:pPr>
        <w:pStyle w:val="ListParagraph"/>
        <w:numPr>
          <w:ilvl w:val="0"/>
          <w:numId w:val="26"/>
        </w:numPr>
      </w:pPr>
      <w:r>
        <w:t>Collaborating with D3 to design t-shirts for the State Fair.</w:t>
      </w:r>
    </w:p>
    <w:p w14:paraId="11AF7E3A" w14:textId="467ABE42" w:rsidR="009A478D" w:rsidRDefault="009A478D" w:rsidP="00B52D29">
      <w:pPr>
        <w:rPr>
          <w:b/>
          <w:bCs/>
        </w:rPr>
      </w:pPr>
    </w:p>
    <w:p w14:paraId="0966F77F" w14:textId="23D6BAD4" w:rsidR="009A478D" w:rsidRDefault="009A478D" w:rsidP="009A478D">
      <w:r>
        <w:t>Director of Legislative Activity, Dale Gillespie: Nothing to report.</w:t>
      </w:r>
    </w:p>
    <w:p w14:paraId="7FCA2397" w14:textId="08C44A20" w:rsidR="009A478D" w:rsidRDefault="009A478D" w:rsidP="009A478D"/>
    <w:p w14:paraId="6D5C6140" w14:textId="22686001" w:rsidR="009A478D" w:rsidRDefault="009A478D" w:rsidP="009A478D">
      <w:r>
        <w:t xml:space="preserve">Director of Affiliate Support, Ken Moellman: </w:t>
      </w:r>
    </w:p>
    <w:p w14:paraId="1937D03F" w14:textId="64B4AFF5" w:rsidR="004D4D49" w:rsidRDefault="004D4D49" w:rsidP="004D4D49">
      <w:pPr>
        <w:pStyle w:val="ListParagraph"/>
        <w:numPr>
          <w:ilvl w:val="0"/>
          <w:numId w:val="28"/>
        </w:numPr>
      </w:pPr>
      <w:r>
        <w:t>Now determining which all counties are affiliated.</w:t>
      </w:r>
    </w:p>
    <w:p w14:paraId="02CF3E12" w14:textId="464C5BC4" w:rsidR="004D4D49" w:rsidRDefault="004D4D49" w:rsidP="004D4D49">
      <w:pPr>
        <w:pStyle w:val="ListParagraph"/>
        <w:numPr>
          <w:ilvl w:val="0"/>
          <w:numId w:val="28"/>
        </w:numPr>
      </w:pPr>
      <w:r>
        <w:t>Documenting outreach opportunities by counties.</w:t>
      </w:r>
    </w:p>
    <w:p w14:paraId="7A6941AC" w14:textId="3CEC55B4" w:rsidR="004D4D49" w:rsidRDefault="004D4D49" w:rsidP="004D4D49">
      <w:pPr>
        <w:pStyle w:val="ListParagraph"/>
        <w:numPr>
          <w:ilvl w:val="0"/>
          <w:numId w:val="28"/>
        </w:numPr>
      </w:pPr>
      <w:r>
        <w:t>Ensuring appropriate levels of access in the CRM.</w:t>
      </w:r>
    </w:p>
    <w:p w14:paraId="51A0B042" w14:textId="624FC9D2" w:rsidR="004D4D49" w:rsidRDefault="004D4D49" w:rsidP="004D4D49"/>
    <w:p w14:paraId="29FE5E53" w14:textId="1C3471AB" w:rsidR="004D4D49" w:rsidRDefault="004D4D49" w:rsidP="004D4D49">
      <w:r>
        <w:t>Director of Communication, Christian Varney:</w:t>
      </w:r>
    </w:p>
    <w:p w14:paraId="22F9749B" w14:textId="7F2D481E" w:rsidR="004D4D49" w:rsidRDefault="004D4D49" w:rsidP="004D4D49">
      <w:pPr>
        <w:pStyle w:val="ListParagraph"/>
        <w:numPr>
          <w:ilvl w:val="0"/>
          <w:numId w:val="29"/>
        </w:numPr>
      </w:pPr>
      <w:r>
        <w:t>Looking for newsletter content</w:t>
      </w:r>
    </w:p>
    <w:p w14:paraId="0734B2B8" w14:textId="1A42A89F" w:rsidR="004D4D49" w:rsidRDefault="004D4D49" w:rsidP="004D4D49">
      <w:pPr>
        <w:pStyle w:val="ListParagraph"/>
        <w:numPr>
          <w:ilvl w:val="0"/>
          <w:numId w:val="29"/>
        </w:numPr>
      </w:pPr>
      <w:r>
        <w:t>Still need to collaborate with Joe Hunter (IT) on website.</w:t>
      </w:r>
    </w:p>
    <w:p w14:paraId="6DE1C59D" w14:textId="1C1BBC9D" w:rsidR="009A478D" w:rsidRPr="004D4D49" w:rsidRDefault="004D4D49" w:rsidP="00B52D29">
      <w:pPr>
        <w:pStyle w:val="ListParagraph"/>
        <w:numPr>
          <w:ilvl w:val="0"/>
          <w:numId w:val="29"/>
        </w:numPr>
        <w:rPr>
          <w:b/>
          <w:bCs/>
        </w:rPr>
      </w:pPr>
      <w:r>
        <w:t>Now surpassed amount of KY Democrats follower numbers on FB page.</w:t>
      </w:r>
    </w:p>
    <w:p w14:paraId="26312590" w14:textId="77777777" w:rsidR="009A478D" w:rsidRDefault="009A478D" w:rsidP="00B52D29">
      <w:pPr>
        <w:rPr>
          <w:b/>
          <w:bCs/>
        </w:rPr>
      </w:pPr>
    </w:p>
    <w:p w14:paraId="3637806B" w14:textId="4AF648A5" w:rsidR="00B52D29" w:rsidRDefault="00B52D29" w:rsidP="00B52D29">
      <w:r>
        <w:t>Director of IT, Joe Hunter:</w:t>
      </w:r>
      <w:r w:rsidR="003E6700">
        <w:t xml:space="preserve"> </w:t>
      </w:r>
    </w:p>
    <w:p w14:paraId="654DCC43" w14:textId="2CB328B1" w:rsidR="004D4D49" w:rsidRDefault="004D4D49" w:rsidP="004D4D49">
      <w:pPr>
        <w:pStyle w:val="ListParagraph"/>
        <w:numPr>
          <w:ilvl w:val="0"/>
          <w:numId w:val="30"/>
        </w:numPr>
      </w:pPr>
      <w:r>
        <w:t>Need to collaborate with Ken Moellman on CRM/affiliate support.</w:t>
      </w:r>
    </w:p>
    <w:p w14:paraId="702CE165" w14:textId="52D5C191" w:rsidR="004D4D49" w:rsidRDefault="004D4D49" w:rsidP="004D4D49">
      <w:pPr>
        <w:pStyle w:val="ListParagraph"/>
        <w:numPr>
          <w:ilvl w:val="0"/>
          <w:numId w:val="30"/>
        </w:numPr>
      </w:pPr>
      <w:r>
        <w:t>Need to collaborate with Christian Varney on website improvements.</w:t>
      </w:r>
    </w:p>
    <w:p w14:paraId="6D6FB94E" w14:textId="6C36D90C" w:rsidR="004D4D49" w:rsidRDefault="004D4D49" w:rsidP="004D4D49">
      <w:pPr>
        <w:pStyle w:val="ListParagraph"/>
        <w:numPr>
          <w:ilvl w:val="0"/>
          <w:numId w:val="30"/>
        </w:numPr>
      </w:pPr>
      <w:r>
        <w:lastRenderedPageBreak/>
        <w:t>New collaboration with Rob on Treasurer information</w:t>
      </w:r>
    </w:p>
    <w:p w14:paraId="0F318205" w14:textId="5905F480" w:rsidR="004D4D49" w:rsidRDefault="004D4D49" w:rsidP="004D4D49"/>
    <w:p w14:paraId="171B9F23" w14:textId="2E049792" w:rsidR="00A20687" w:rsidRDefault="00A20687" w:rsidP="009A478D"/>
    <w:p w14:paraId="1DAFE639" w14:textId="224A8F06" w:rsidR="00976331" w:rsidRDefault="00976331" w:rsidP="00976331">
      <w:pPr>
        <w:rPr>
          <w:b/>
          <w:bCs/>
        </w:rPr>
      </w:pPr>
      <w:r>
        <w:rPr>
          <w:b/>
          <w:bCs/>
        </w:rPr>
        <w:t>Committee Reports:</w:t>
      </w:r>
    </w:p>
    <w:p w14:paraId="215DAF33" w14:textId="2216FF16" w:rsidR="000F2647" w:rsidRDefault="000F2647" w:rsidP="00976331">
      <w:pPr>
        <w:rPr>
          <w:b/>
          <w:bCs/>
        </w:rPr>
      </w:pPr>
    </w:p>
    <w:p w14:paraId="6744B460" w14:textId="38DC3CDB" w:rsidR="000F2647" w:rsidRDefault="000F2647" w:rsidP="00976331">
      <w:r>
        <w:t>Rules Committee, Ken Moellman:</w:t>
      </w:r>
    </w:p>
    <w:p w14:paraId="74176E7B" w14:textId="3696D5A0" w:rsidR="000F2647" w:rsidRDefault="000F2647" w:rsidP="000F2647">
      <w:pPr>
        <w:pStyle w:val="ListParagraph"/>
        <w:numPr>
          <w:ilvl w:val="0"/>
          <w:numId w:val="31"/>
        </w:numPr>
      </w:pPr>
      <w:r>
        <w:t>First meeting to be called soon.</w:t>
      </w:r>
    </w:p>
    <w:p w14:paraId="538E33C4" w14:textId="06C5E1E6" w:rsidR="000F2647" w:rsidRDefault="000F2647" w:rsidP="000F2647"/>
    <w:p w14:paraId="3CCD921D" w14:textId="447C8B25" w:rsidR="00A20687" w:rsidRDefault="000F2647" w:rsidP="00976331">
      <w:r>
        <w:t>(Don Stacy has left the meeting)</w:t>
      </w:r>
    </w:p>
    <w:p w14:paraId="78F2F12A" w14:textId="77777777" w:rsidR="009148F9" w:rsidRDefault="009148F9" w:rsidP="00976331">
      <w:pPr>
        <w:rPr>
          <w:b/>
          <w:bCs/>
        </w:rPr>
      </w:pPr>
    </w:p>
    <w:p w14:paraId="6DB023C7" w14:textId="705BB246" w:rsidR="00A20687" w:rsidRDefault="00A20687" w:rsidP="00976331">
      <w:r>
        <w:t xml:space="preserve">Platform Committee, </w:t>
      </w:r>
      <w:r w:rsidR="009148F9">
        <w:t>Rob Perry (Vice Chair)</w:t>
      </w:r>
      <w:r>
        <w:t xml:space="preserve">: </w:t>
      </w:r>
    </w:p>
    <w:p w14:paraId="1A5152D8" w14:textId="5D91D872" w:rsidR="00C91697" w:rsidRDefault="00755438" w:rsidP="009148F9">
      <w:pPr>
        <w:pStyle w:val="ListParagraph"/>
        <w:numPr>
          <w:ilvl w:val="0"/>
          <w:numId w:val="19"/>
        </w:numPr>
      </w:pPr>
      <w:r>
        <w:t>Meeting scheduled for tomorrow (Sunday), Zoom call at 9:00 pm ET.</w:t>
      </w:r>
    </w:p>
    <w:p w14:paraId="3F296947" w14:textId="396C6EED" w:rsidR="00755438" w:rsidRDefault="00755438" w:rsidP="009148F9">
      <w:pPr>
        <w:pStyle w:val="ListParagraph"/>
        <w:numPr>
          <w:ilvl w:val="0"/>
          <w:numId w:val="19"/>
        </w:numPr>
      </w:pPr>
      <w:r>
        <w:t>Executive committee election to take place</w:t>
      </w:r>
    </w:p>
    <w:p w14:paraId="0FE84062" w14:textId="1AB6A659" w:rsidR="00755438" w:rsidRDefault="00755438" w:rsidP="009148F9">
      <w:pPr>
        <w:pStyle w:val="ListParagraph"/>
        <w:numPr>
          <w:ilvl w:val="0"/>
          <w:numId w:val="19"/>
        </w:numPr>
      </w:pPr>
      <w:r>
        <w:t>Organization of planks</w:t>
      </w:r>
    </w:p>
    <w:p w14:paraId="6C1854F5" w14:textId="524E95DE" w:rsidR="00755438" w:rsidRDefault="00755438" w:rsidP="00755438"/>
    <w:p w14:paraId="2BD84E8D" w14:textId="6C359FA5" w:rsidR="00755438" w:rsidRDefault="00755438" w:rsidP="00755438">
      <w:r>
        <w:t>Pt of Inquiry, DG: Was roll called this meeting?</w:t>
      </w:r>
    </w:p>
    <w:p w14:paraId="603A72F4" w14:textId="170CCF67" w:rsidR="00755438" w:rsidRDefault="00755438" w:rsidP="00755438">
      <w:r>
        <w:t>AB verified roll.</w:t>
      </w:r>
    </w:p>
    <w:p w14:paraId="0C4BA6A9" w14:textId="77777777" w:rsidR="00C91697" w:rsidRDefault="00C91697" w:rsidP="00976331"/>
    <w:p w14:paraId="2D51098F" w14:textId="3CE3DABF" w:rsidR="00976331" w:rsidRDefault="00976331" w:rsidP="00976331">
      <w:r>
        <w:t xml:space="preserve">Convention Oversight Committee, Charles Altendorf: </w:t>
      </w:r>
    </w:p>
    <w:p w14:paraId="4F4FF1A1" w14:textId="56BF0C93" w:rsidR="00C91697" w:rsidRDefault="00755438" w:rsidP="00976331">
      <w:pPr>
        <w:pStyle w:val="ListParagraph"/>
        <w:numPr>
          <w:ilvl w:val="0"/>
          <w:numId w:val="10"/>
        </w:numPr>
      </w:pPr>
      <w:r>
        <w:t xml:space="preserve">Email vote sent out for The Foundry on Broadway in Frankfort. </w:t>
      </w:r>
    </w:p>
    <w:p w14:paraId="7F1DF49F" w14:textId="3B3E7651" w:rsidR="006F66DC" w:rsidRDefault="006F66DC" w:rsidP="006F66DC"/>
    <w:p w14:paraId="62BED5F9" w14:textId="77777777" w:rsidR="00FB0A7F" w:rsidRDefault="00FB0A7F" w:rsidP="00845EAE"/>
    <w:p w14:paraId="137F7C96" w14:textId="4CDD97BD" w:rsidR="00845EAE" w:rsidRDefault="00845EAE" w:rsidP="00845EAE">
      <w:pPr>
        <w:rPr>
          <w:b/>
          <w:bCs/>
        </w:rPr>
      </w:pPr>
      <w:r>
        <w:rPr>
          <w:b/>
          <w:bCs/>
        </w:rPr>
        <w:t>Old Business:</w:t>
      </w:r>
    </w:p>
    <w:p w14:paraId="6C130A58" w14:textId="3180C642" w:rsidR="008B61C8" w:rsidRDefault="008B61C8" w:rsidP="00845EAE">
      <w:pPr>
        <w:rPr>
          <w:b/>
          <w:bCs/>
        </w:rPr>
      </w:pPr>
    </w:p>
    <w:p w14:paraId="54A19DC6" w14:textId="73D93D5D" w:rsidR="00C25F37" w:rsidRDefault="00755438" w:rsidP="00845EAE">
      <w:r>
        <w:t>State Fair branded tablecloth search.</w:t>
      </w:r>
    </w:p>
    <w:p w14:paraId="70141DC8" w14:textId="161A114D" w:rsidR="00755438" w:rsidRDefault="00755438" w:rsidP="00845EAE">
      <w:r>
        <w:t xml:space="preserve">RD is auditing literature today </w:t>
      </w:r>
    </w:p>
    <w:p w14:paraId="01167BB0" w14:textId="3C0B4B6C" w:rsidR="00755438" w:rsidRDefault="00755438" w:rsidP="00845EAE">
      <w:r>
        <w:t>Budget proposal next meeting</w:t>
      </w:r>
    </w:p>
    <w:p w14:paraId="185938F1" w14:textId="31EA2CB3" w:rsidR="00755438" w:rsidRDefault="00755438" w:rsidP="00845EAE"/>
    <w:p w14:paraId="7FC19CE0" w14:textId="1202D557" w:rsidR="00755438" w:rsidRDefault="00755438" w:rsidP="00845EAE">
      <w:r>
        <w:t>Pt of Information, RPerry: Didn’t we already approve State Fair budget?</w:t>
      </w:r>
    </w:p>
    <w:p w14:paraId="11BF220E" w14:textId="287DBB28" w:rsidR="00755438" w:rsidRDefault="00755438" w:rsidP="00845EAE">
      <w:r>
        <w:t>AB: No, it was discussed but nothing voted on as we were waiting on more information.</w:t>
      </w:r>
    </w:p>
    <w:p w14:paraId="7A81C1AC" w14:textId="5EEFE303" w:rsidR="00755438" w:rsidRDefault="00755438" w:rsidP="00845EAE"/>
    <w:p w14:paraId="33E4C9ED" w14:textId="05A4D433" w:rsidR="00755438" w:rsidRDefault="00755438" w:rsidP="00845EAE">
      <w:r>
        <w:t>JT motioned to allow up to $1200 for State Fair booth.  DG seconded.</w:t>
      </w:r>
    </w:p>
    <w:p w14:paraId="1F6D58B5" w14:textId="40F0E9BA" w:rsidR="00755438" w:rsidRDefault="00755438" w:rsidP="00845EAE"/>
    <w:p w14:paraId="75435378" w14:textId="7D8E52EC" w:rsidR="00755438" w:rsidRDefault="00755438" w:rsidP="00845EAE">
      <w:r>
        <w:t>Pt of Clarification, AB: May 5</w:t>
      </w:r>
      <w:r w:rsidRPr="00755438">
        <w:rPr>
          <w:vertAlign w:val="superscript"/>
        </w:rPr>
        <w:t>th</w:t>
      </w:r>
      <w:r>
        <w:t xml:space="preserve"> meeting- budget of $2000 </w:t>
      </w:r>
      <w:r w:rsidR="00740ABD">
        <w:t>expenditure</w:t>
      </w:r>
      <w:r>
        <w:t xml:space="preserve"> for State Fair was approved.</w:t>
      </w:r>
    </w:p>
    <w:p w14:paraId="33E1CEB9" w14:textId="64EFACB0" w:rsidR="00845EAE" w:rsidRDefault="00845EAE" w:rsidP="00845EAE"/>
    <w:p w14:paraId="59C0C031" w14:textId="77777777" w:rsidR="00123BE3" w:rsidRDefault="00123BE3" w:rsidP="00845EAE"/>
    <w:p w14:paraId="20161905" w14:textId="4B5BFE92" w:rsidR="00845EAE" w:rsidRDefault="00845EAE" w:rsidP="00845EAE">
      <w:pPr>
        <w:rPr>
          <w:b/>
          <w:bCs/>
        </w:rPr>
      </w:pPr>
      <w:r>
        <w:rPr>
          <w:b/>
          <w:bCs/>
        </w:rPr>
        <w:t>New Business:</w:t>
      </w:r>
    </w:p>
    <w:p w14:paraId="039D5840" w14:textId="0CC1BA7E" w:rsidR="00C25F37" w:rsidRDefault="00C25F37" w:rsidP="00845EAE">
      <w:pPr>
        <w:rPr>
          <w:b/>
          <w:bCs/>
        </w:rPr>
      </w:pPr>
    </w:p>
    <w:p w14:paraId="7F1C23F3" w14:textId="72E78D9B" w:rsidR="00740ABD" w:rsidRDefault="00C25F37" w:rsidP="00740ABD">
      <w:r>
        <w:t>RD:</w:t>
      </w:r>
      <w:r w:rsidR="00740ABD">
        <w:t xml:space="preserve"> Would like to create an Executive Director position and nominate Ken Moellman.  This position will submit all Director’s reports.  CV seconded.</w:t>
      </w:r>
    </w:p>
    <w:p w14:paraId="383060B4" w14:textId="535CA329" w:rsidR="00740ABD" w:rsidRDefault="00740ABD" w:rsidP="00740ABD">
      <w:r>
        <w:t>RD hands gavel over to RPerry.</w:t>
      </w:r>
    </w:p>
    <w:p w14:paraId="23EC40D3" w14:textId="245205C0" w:rsidR="00740ABD" w:rsidRDefault="00740ABD" w:rsidP="00740ABD">
      <w:r>
        <w:t>RD: Executive Director will organize directors, disseminate information and policy of director roles, work with Executive Chair on a budget and considered “head of operations” with the Chair.</w:t>
      </w:r>
    </w:p>
    <w:p w14:paraId="79B34B32" w14:textId="38E9AF18" w:rsidR="00740ABD" w:rsidRDefault="00740ABD" w:rsidP="00740ABD">
      <w:r>
        <w:t>JH calls to question. BE seconded.</w:t>
      </w:r>
    </w:p>
    <w:p w14:paraId="77EF0914" w14:textId="283C2A8B" w:rsidR="00740ABD" w:rsidRDefault="00740ABD" w:rsidP="00740ABD"/>
    <w:p w14:paraId="2738EE17" w14:textId="41051564" w:rsidR="00740ABD" w:rsidRDefault="00740ABD" w:rsidP="00740ABD">
      <w:r>
        <w:t>Roll Call Vote: To Call to Question:</w:t>
      </w:r>
    </w:p>
    <w:p w14:paraId="7B126435" w14:textId="65BCB5F4" w:rsidR="00740ABD" w:rsidRDefault="00740ABD" w:rsidP="00740ABD">
      <w:r>
        <w:t>RD: abstains</w:t>
      </w:r>
    </w:p>
    <w:p w14:paraId="139D4123" w14:textId="56D423E5" w:rsidR="00740ABD" w:rsidRDefault="00740ABD" w:rsidP="00740ABD">
      <w:r>
        <w:t>JT: Y</w:t>
      </w:r>
    </w:p>
    <w:p w14:paraId="2371EA6D" w14:textId="50D4AC53" w:rsidR="00740ABD" w:rsidRDefault="00740ABD" w:rsidP="00740ABD">
      <w:r>
        <w:t>AB: Y</w:t>
      </w:r>
    </w:p>
    <w:p w14:paraId="09E3D774" w14:textId="10DB1D3B" w:rsidR="00740ABD" w:rsidRDefault="00740ABD" w:rsidP="00740ABD">
      <w:r>
        <w:lastRenderedPageBreak/>
        <w:t>R Perry: N</w:t>
      </w:r>
    </w:p>
    <w:p w14:paraId="40FD1A21" w14:textId="101473AE" w:rsidR="00740ABD" w:rsidRDefault="00740ABD" w:rsidP="00740ABD">
      <w:r>
        <w:t>JH: Y</w:t>
      </w:r>
    </w:p>
    <w:p w14:paraId="7BA6A151" w14:textId="238A174C" w:rsidR="00740ABD" w:rsidRDefault="00427441" w:rsidP="00740ABD">
      <w:r>
        <w:t>BE: Y</w:t>
      </w:r>
    </w:p>
    <w:p w14:paraId="03AC7E01" w14:textId="21604665" w:rsidR="00427441" w:rsidRDefault="00427441" w:rsidP="00740ABD">
      <w:r>
        <w:t>DG: N</w:t>
      </w:r>
    </w:p>
    <w:p w14:paraId="05795062" w14:textId="320A30C3" w:rsidR="00427441" w:rsidRDefault="00427441" w:rsidP="00740ABD">
      <w:r>
        <w:t>CV: pass/ N</w:t>
      </w:r>
    </w:p>
    <w:p w14:paraId="4BFD7C89" w14:textId="6BB84CF9" w:rsidR="00427441" w:rsidRDefault="00427441" w:rsidP="00740ABD">
      <w:r>
        <w:t>R Patrick: Y</w:t>
      </w:r>
    </w:p>
    <w:p w14:paraId="186DD12A" w14:textId="47FDF087" w:rsidR="00427441" w:rsidRDefault="00427441" w:rsidP="00740ABD"/>
    <w:p w14:paraId="740154B0" w14:textId="2F1240BD" w:rsidR="00427441" w:rsidRDefault="00427441" w:rsidP="00740ABD">
      <w:r>
        <w:t>5-Y 3-N, 1-abstains.  Passes @ 1:10 pm ET</w:t>
      </w:r>
    </w:p>
    <w:p w14:paraId="6A4A63BB" w14:textId="42E0EB4E" w:rsidR="00427441" w:rsidRDefault="00427441" w:rsidP="00740ABD"/>
    <w:p w14:paraId="49AFD82A" w14:textId="759E8AD5" w:rsidR="00427441" w:rsidRDefault="00427441" w:rsidP="00740ABD">
      <w:r>
        <w:t>Roll Call Vote: Main motion; To create an Executive Director position and elect Ken Moellman to said position.</w:t>
      </w:r>
    </w:p>
    <w:p w14:paraId="5E40F9A6" w14:textId="7DB64146" w:rsidR="00427441" w:rsidRDefault="00427441" w:rsidP="00740ABD"/>
    <w:p w14:paraId="53F310D1" w14:textId="56BFEDD5" w:rsidR="00427441" w:rsidRDefault="00427441" w:rsidP="00740ABD">
      <w:r>
        <w:t>RD: Y</w:t>
      </w:r>
    </w:p>
    <w:p w14:paraId="1C13DDC5" w14:textId="3B62AC7D" w:rsidR="00427441" w:rsidRDefault="00427441" w:rsidP="00740ABD">
      <w:r>
        <w:t>JT: Y</w:t>
      </w:r>
    </w:p>
    <w:p w14:paraId="538004A9" w14:textId="1546EDC1" w:rsidR="00427441" w:rsidRDefault="00427441" w:rsidP="00740ABD">
      <w:r>
        <w:t>AB: Y</w:t>
      </w:r>
    </w:p>
    <w:p w14:paraId="5D1BB3F1" w14:textId="6A370C00" w:rsidR="00427441" w:rsidRDefault="00427441" w:rsidP="00740ABD">
      <w:r>
        <w:t>R Perry: Y</w:t>
      </w:r>
    </w:p>
    <w:p w14:paraId="5CD4553C" w14:textId="6EE858B6" w:rsidR="00427441" w:rsidRDefault="00427441" w:rsidP="00740ABD">
      <w:r>
        <w:t>JH: Y</w:t>
      </w:r>
    </w:p>
    <w:p w14:paraId="62A027EA" w14:textId="77795011" w:rsidR="00427441" w:rsidRDefault="00427441" w:rsidP="00740ABD">
      <w:r>
        <w:t>BE: Y</w:t>
      </w:r>
    </w:p>
    <w:p w14:paraId="2117D085" w14:textId="7E326DDF" w:rsidR="00427441" w:rsidRDefault="00427441" w:rsidP="00740ABD">
      <w:r>
        <w:t>DG: N</w:t>
      </w:r>
    </w:p>
    <w:p w14:paraId="6FADFD65" w14:textId="5A66A87D" w:rsidR="00427441" w:rsidRDefault="00427441" w:rsidP="00740ABD">
      <w:r>
        <w:t>CV: Y</w:t>
      </w:r>
    </w:p>
    <w:p w14:paraId="2F5A9D07" w14:textId="4A8C61A7" w:rsidR="00427441" w:rsidRDefault="00427441" w:rsidP="00740ABD">
      <w:r>
        <w:t>R Patrick: Y</w:t>
      </w:r>
    </w:p>
    <w:p w14:paraId="068B1AE3" w14:textId="21933A6D" w:rsidR="00427441" w:rsidRDefault="00427441" w:rsidP="00740ABD"/>
    <w:p w14:paraId="283537C6" w14:textId="57F83655" w:rsidR="00427441" w:rsidRDefault="00427441" w:rsidP="00740ABD">
      <w:r>
        <w:t>8-Y 1-N.  Passes @ 1:11 pm ET</w:t>
      </w:r>
    </w:p>
    <w:p w14:paraId="684943DA" w14:textId="5DBCEE64" w:rsidR="00427441" w:rsidRDefault="00427441" w:rsidP="00740ABD"/>
    <w:p w14:paraId="34125742" w14:textId="289755FF" w:rsidR="00427441" w:rsidRDefault="00427441" w:rsidP="00740ABD">
      <w:r>
        <w:t>Pt of Privilege R Perry: Would like to have heard more of DG’s argument against.</w:t>
      </w:r>
    </w:p>
    <w:p w14:paraId="50CAEF4D" w14:textId="650773A9" w:rsidR="00427441" w:rsidRDefault="00427441" w:rsidP="00740ABD">
      <w:r>
        <w:t>R Patrick: Orders of the Day</w:t>
      </w:r>
    </w:p>
    <w:p w14:paraId="69ED150D" w14:textId="474D7AD3" w:rsidR="00427441" w:rsidRDefault="00427441" w:rsidP="00740ABD"/>
    <w:p w14:paraId="026DC819" w14:textId="2521564B" w:rsidR="00427441" w:rsidRDefault="00427441" w:rsidP="00740ABD">
      <w:r>
        <w:t>RD: Motion to suspend the rules and to move to Executive Session.  CV seconded.</w:t>
      </w:r>
    </w:p>
    <w:p w14:paraId="0AF83B2A" w14:textId="68F5071E" w:rsidR="00427441" w:rsidRDefault="00427441" w:rsidP="00740ABD"/>
    <w:p w14:paraId="1B1EF37A" w14:textId="143430D5" w:rsidR="00427441" w:rsidRDefault="00427441" w:rsidP="00740ABD">
      <w:r>
        <w:t>Roll Call Vote: To move to Executive Session</w:t>
      </w:r>
    </w:p>
    <w:p w14:paraId="3142226A" w14:textId="5F475405" w:rsidR="00427441" w:rsidRDefault="00427441" w:rsidP="00740ABD">
      <w:r>
        <w:t>RD: Y</w:t>
      </w:r>
    </w:p>
    <w:p w14:paraId="4E6F273F" w14:textId="62D087AC" w:rsidR="00427441" w:rsidRDefault="00427441" w:rsidP="00740ABD">
      <w:r>
        <w:t>JT: pass/ N</w:t>
      </w:r>
    </w:p>
    <w:p w14:paraId="74F1CDCA" w14:textId="529C3928" w:rsidR="00427441" w:rsidRDefault="00427441" w:rsidP="00740ABD">
      <w:r>
        <w:t>AB: Y</w:t>
      </w:r>
    </w:p>
    <w:p w14:paraId="4E49A1AD" w14:textId="488649D1" w:rsidR="00427441" w:rsidRDefault="00427441" w:rsidP="00740ABD">
      <w:r>
        <w:t>P Perry: pass/ abstain</w:t>
      </w:r>
    </w:p>
    <w:p w14:paraId="62CAA992" w14:textId="5F497C8F" w:rsidR="00427441" w:rsidRDefault="00427441" w:rsidP="00740ABD">
      <w:r>
        <w:t>JH: Y</w:t>
      </w:r>
    </w:p>
    <w:p w14:paraId="213C50F1" w14:textId="13F1C6A2" w:rsidR="00427441" w:rsidRDefault="00427441" w:rsidP="00740ABD">
      <w:r>
        <w:t>BE: pass/ Y</w:t>
      </w:r>
    </w:p>
    <w:p w14:paraId="3D5DFF68" w14:textId="3115F43C" w:rsidR="00427441" w:rsidRDefault="00427441" w:rsidP="00740ABD">
      <w:r>
        <w:t>DG: N</w:t>
      </w:r>
    </w:p>
    <w:p w14:paraId="32477E09" w14:textId="2ED5E04F" w:rsidR="00427441" w:rsidRDefault="00427441" w:rsidP="00740ABD">
      <w:r>
        <w:t>CV: Y</w:t>
      </w:r>
    </w:p>
    <w:p w14:paraId="5E0B13AF" w14:textId="3E134A50" w:rsidR="00427441" w:rsidRDefault="00427441" w:rsidP="00740ABD">
      <w:r>
        <w:t>R Patrick: Y</w:t>
      </w:r>
    </w:p>
    <w:p w14:paraId="0516ADAB" w14:textId="52111AFD" w:rsidR="00427441" w:rsidRDefault="00427441" w:rsidP="00740ABD"/>
    <w:p w14:paraId="754539A4" w14:textId="2A2A1576" w:rsidR="00427441" w:rsidRDefault="00427441" w:rsidP="00740ABD">
      <w:r>
        <w:t>6- Y 2- N 1-abstain  Passes @ 1:16 pm ET</w:t>
      </w:r>
    </w:p>
    <w:p w14:paraId="231B2175" w14:textId="62DF4DF5" w:rsidR="00427441" w:rsidRDefault="00427441" w:rsidP="00740ABD"/>
    <w:p w14:paraId="2BBEA2A5" w14:textId="555D8984" w:rsidR="00427441" w:rsidRDefault="00427441" w:rsidP="00740ABD">
      <w:r>
        <w:t xml:space="preserve">Committee enters Executive </w:t>
      </w:r>
      <w:r w:rsidR="001915A6">
        <w:t>Session</w:t>
      </w:r>
      <w:r>
        <w:t xml:space="preserve"> @ </w:t>
      </w:r>
      <w:r w:rsidR="001915A6">
        <w:t>1:23 pm ET</w:t>
      </w:r>
    </w:p>
    <w:p w14:paraId="65CF0C95" w14:textId="007181FF" w:rsidR="001915A6" w:rsidRDefault="001915A6" w:rsidP="00740ABD">
      <w:r>
        <w:t>Executive Session ends @ 1:35 pm ET</w:t>
      </w:r>
    </w:p>
    <w:p w14:paraId="1D94BC7A" w14:textId="287A4A99" w:rsidR="001915A6" w:rsidRDefault="001915A6" w:rsidP="00740ABD">
      <w:r>
        <w:t>-No action needed at this time.</w:t>
      </w:r>
    </w:p>
    <w:p w14:paraId="7CB05FF9" w14:textId="77777777" w:rsidR="00090B32" w:rsidRPr="00090B32" w:rsidRDefault="00090B32" w:rsidP="00845EAE"/>
    <w:p w14:paraId="1B9B56E4" w14:textId="31613089" w:rsidR="00090B32" w:rsidRPr="00090B32" w:rsidRDefault="00845EAE" w:rsidP="00884E14">
      <w:pPr>
        <w:rPr>
          <w:b/>
          <w:bCs/>
        </w:rPr>
      </w:pPr>
      <w:r>
        <w:rPr>
          <w:b/>
          <w:bCs/>
        </w:rPr>
        <w:t>Open Discussion:</w:t>
      </w:r>
    </w:p>
    <w:p w14:paraId="26E04645" w14:textId="3D6BDA80" w:rsidR="00131D51" w:rsidRDefault="00131D51" w:rsidP="00884E14"/>
    <w:p w14:paraId="6DAA45F3" w14:textId="77777777" w:rsidR="001915A6" w:rsidRDefault="001915A6" w:rsidP="00884E14"/>
    <w:p w14:paraId="729A9D9D" w14:textId="77777777" w:rsidR="00884E14" w:rsidRDefault="00884E14" w:rsidP="00884E14">
      <w:pPr>
        <w:rPr>
          <w:b/>
          <w:bCs/>
        </w:rPr>
      </w:pPr>
      <w:r>
        <w:rPr>
          <w:b/>
          <w:bCs/>
        </w:rPr>
        <w:lastRenderedPageBreak/>
        <w:t>Adjournment</w:t>
      </w:r>
    </w:p>
    <w:p w14:paraId="309D775D" w14:textId="38C9863E" w:rsidR="00884E14" w:rsidRDefault="00884E14" w:rsidP="00884E14"/>
    <w:p w14:paraId="7ED49D31" w14:textId="13E89FD5" w:rsidR="00884E14" w:rsidRDefault="00845EAE" w:rsidP="00884E14">
      <w:r>
        <w:t xml:space="preserve">Adjourned at </w:t>
      </w:r>
      <w:r w:rsidR="001915A6">
        <w:t>1:41 pm</w:t>
      </w:r>
      <w:r w:rsidR="00123BE3">
        <w:t xml:space="preserve"> ET.</w:t>
      </w:r>
    </w:p>
    <w:p w14:paraId="17612A51" w14:textId="77777777" w:rsidR="00131D51" w:rsidRDefault="00131D51" w:rsidP="00884E14"/>
    <w:p w14:paraId="3D9F5BE9" w14:textId="572A9349" w:rsidR="00884E14" w:rsidRDefault="00000000" w:rsidP="00884E14">
      <w:r>
        <w:pict w14:anchorId="686D63A3">
          <v:rect id="_x0000_i1025" style="width:0;height:1.5pt" o:hralign="center" o:hrstd="t" o:hr="t" fillcolor="#a0a0a0" stroked="f"/>
        </w:pict>
      </w:r>
    </w:p>
    <w:p w14:paraId="2595BDE8" w14:textId="77777777" w:rsidR="00884E14" w:rsidRDefault="00884E14" w:rsidP="00884E14"/>
    <w:p w14:paraId="7CA332F6" w14:textId="77777777" w:rsidR="00884E14" w:rsidRPr="009E61D9" w:rsidRDefault="00884E14" w:rsidP="00884E14">
      <w:pPr>
        <w:rPr>
          <w:color w:val="FF0000"/>
        </w:rPr>
      </w:pPr>
      <w:r>
        <w:t>Agenda:</w:t>
      </w:r>
    </w:p>
    <w:p w14:paraId="1BE704BA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Call to Order </w:t>
      </w:r>
    </w:p>
    <w:p w14:paraId="08AD02B4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Adoption of Agenda</w:t>
      </w:r>
    </w:p>
    <w:p w14:paraId="704D7088" w14:textId="77777777" w:rsidR="00884E14" w:rsidRPr="000B4393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Treasurer’s Report</w:t>
      </w:r>
    </w:p>
    <w:p w14:paraId="65E2F3A3" w14:textId="77777777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Secretary’s Report</w:t>
      </w:r>
    </w:p>
    <w:p w14:paraId="4EA99326" w14:textId="77777777" w:rsidR="00884E14" w:rsidRDefault="00884E14" w:rsidP="00884E14">
      <w:pPr>
        <w:pStyle w:val="ListParagraph"/>
        <w:numPr>
          <w:ilvl w:val="1"/>
          <w:numId w:val="2"/>
        </w:numPr>
      </w:pPr>
      <w:r w:rsidRPr="000B4393">
        <w:t>Approval of Meeting Minutes</w:t>
      </w:r>
    </w:p>
    <w:p w14:paraId="5A7EF7F6" w14:textId="38A3562F" w:rsidR="00884E14" w:rsidRDefault="00884E14" w:rsidP="00884E14">
      <w:pPr>
        <w:pStyle w:val="ListParagraph"/>
        <w:numPr>
          <w:ilvl w:val="1"/>
          <w:numId w:val="2"/>
        </w:numPr>
      </w:pPr>
      <w:r>
        <w:t>Approval of Additional Minutes, if any.</w:t>
      </w:r>
    </w:p>
    <w:p w14:paraId="6D2E2A7B" w14:textId="5CEAAD2A" w:rsidR="006F533F" w:rsidRPr="000B4393" w:rsidRDefault="006F2E7A" w:rsidP="006F533F">
      <w:pPr>
        <w:pStyle w:val="ListParagraph"/>
        <w:numPr>
          <w:ilvl w:val="0"/>
          <w:numId w:val="1"/>
        </w:numPr>
      </w:pPr>
      <w:r>
        <w:t>District Reports</w:t>
      </w:r>
    </w:p>
    <w:p w14:paraId="53FB8C6E" w14:textId="16B530D0" w:rsidR="00884E14" w:rsidRDefault="00884E14" w:rsidP="00884E14">
      <w:pPr>
        <w:numPr>
          <w:ilvl w:val="0"/>
          <w:numId w:val="1"/>
        </w:numPr>
        <w:tabs>
          <w:tab w:val="num" w:pos="720"/>
        </w:tabs>
      </w:pPr>
      <w:r>
        <w:t>Directors</w:t>
      </w:r>
      <w:r w:rsidR="007B4439">
        <w:t xml:space="preserve"> Reports</w:t>
      </w:r>
    </w:p>
    <w:p w14:paraId="74473FA9" w14:textId="0A368DFB" w:rsidR="00884E14" w:rsidRDefault="006F2E7A" w:rsidP="00884E14">
      <w:pPr>
        <w:numPr>
          <w:ilvl w:val="0"/>
          <w:numId w:val="1"/>
        </w:numPr>
        <w:tabs>
          <w:tab w:val="num" w:pos="720"/>
        </w:tabs>
      </w:pPr>
      <w:r>
        <w:t>Committee Reports</w:t>
      </w:r>
    </w:p>
    <w:p w14:paraId="69F18AC8" w14:textId="37DD18A7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Old Business</w:t>
      </w:r>
    </w:p>
    <w:p w14:paraId="3807A28C" w14:textId="4DAC02D4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New Business</w:t>
      </w:r>
    </w:p>
    <w:p w14:paraId="5AF5637E" w14:textId="61412B1E" w:rsidR="006F2E7A" w:rsidRDefault="006F2E7A" w:rsidP="00884E14">
      <w:pPr>
        <w:numPr>
          <w:ilvl w:val="0"/>
          <w:numId w:val="1"/>
        </w:numPr>
        <w:tabs>
          <w:tab w:val="num" w:pos="720"/>
        </w:tabs>
      </w:pPr>
      <w:r>
        <w:t>Open Discussion</w:t>
      </w:r>
    </w:p>
    <w:p w14:paraId="6C621F38" w14:textId="77777777" w:rsidR="00884E14" w:rsidRPr="009E61D9" w:rsidRDefault="00884E14" w:rsidP="00884E14">
      <w:pPr>
        <w:numPr>
          <w:ilvl w:val="0"/>
          <w:numId w:val="1"/>
        </w:numPr>
        <w:tabs>
          <w:tab w:val="num" w:pos="720"/>
        </w:tabs>
      </w:pPr>
      <w:r w:rsidRPr="000B4393">
        <w:t>Adjournment</w:t>
      </w:r>
    </w:p>
    <w:p w14:paraId="0B5485AF" w14:textId="77777777" w:rsidR="00884E14" w:rsidRDefault="00884E14" w:rsidP="00884E14"/>
    <w:p w14:paraId="44993210" w14:textId="77777777" w:rsidR="00884E14" w:rsidRDefault="00884E14" w:rsidP="00884E14">
      <w:r>
        <w:t>Signed,</w:t>
      </w:r>
    </w:p>
    <w:p w14:paraId="44225F16" w14:textId="77777777" w:rsidR="00884E14" w:rsidRDefault="00884E14" w:rsidP="00884E14"/>
    <w:p w14:paraId="75A6AF92" w14:textId="77777777" w:rsidR="00884E14" w:rsidRDefault="00884E14" w:rsidP="00884E14">
      <w:r>
        <w:t>Randall Daniel, Chair</w:t>
      </w:r>
    </w:p>
    <w:p w14:paraId="16AA796A" w14:textId="77777777" w:rsidR="00884E14" w:rsidRDefault="00884E14" w:rsidP="00884E14"/>
    <w:p w14:paraId="25009746" w14:textId="77777777" w:rsidR="00884E14" w:rsidRDefault="00884E14" w:rsidP="00884E14">
      <w:bookmarkStart w:id="0" w:name="_Hlk41320544"/>
      <w:r>
        <w:t>X______________________________</w:t>
      </w:r>
      <w:bookmarkEnd w:id="0"/>
    </w:p>
    <w:p w14:paraId="22B82203" w14:textId="77777777" w:rsidR="00884E14" w:rsidRDefault="00884E14" w:rsidP="00884E14"/>
    <w:p w14:paraId="0CFD8ECE" w14:textId="77777777" w:rsidR="00884E14" w:rsidRDefault="00884E14" w:rsidP="00884E14">
      <w:r>
        <w:t>Amanda Billings, Secretary</w:t>
      </w:r>
    </w:p>
    <w:p w14:paraId="765C33C6" w14:textId="77777777" w:rsidR="00884E14" w:rsidRPr="00A64830" w:rsidRDefault="00884E14" w:rsidP="00884E14">
      <w:r>
        <w:t>X______________________________</w:t>
      </w:r>
    </w:p>
    <w:p w14:paraId="3F3ACFE3" w14:textId="77777777" w:rsidR="00884E14" w:rsidRDefault="00884E14"/>
    <w:sectPr w:rsidR="00884E1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95"/>
    <w:multiLevelType w:val="hybridMultilevel"/>
    <w:tmpl w:val="72E40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F70"/>
    <w:multiLevelType w:val="hybridMultilevel"/>
    <w:tmpl w:val="B39AB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3B"/>
    <w:multiLevelType w:val="hybridMultilevel"/>
    <w:tmpl w:val="95AEC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2D50"/>
    <w:multiLevelType w:val="hybridMultilevel"/>
    <w:tmpl w:val="45C2A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4DBB"/>
    <w:multiLevelType w:val="hybridMultilevel"/>
    <w:tmpl w:val="A5E4B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80D4C"/>
    <w:multiLevelType w:val="hybridMultilevel"/>
    <w:tmpl w:val="B004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1F0"/>
    <w:multiLevelType w:val="hybridMultilevel"/>
    <w:tmpl w:val="B2F4E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5A22"/>
    <w:multiLevelType w:val="hybridMultilevel"/>
    <w:tmpl w:val="15B2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03A9"/>
    <w:multiLevelType w:val="hybridMultilevel"/>
    <w:tmpl w:val="21B4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2B74"/>
    <w:multiLevelType w:val="hybridMultilevel"/>
    <w:tmpl w:val="9CE8E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61C07"/>
    <w:multiLevelType w:val="hybridMultilevel"/>
    <w:tmpl w:val="A928D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3349"/>
    <w:multiLevelType w:val="hybridMultilevel"/>
    <w:tmpl w:val="527CE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74257"/>
    <w:multiLevelType w:val="hybridMultilevel"/>
    <w:tmpl w:val="76AE6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D67AF"/>
    <w:multiLevelType w:val="hybridMultilevel"/>
    <w:tmpl w:val="F3E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0EDB"/>
    <w:multiLevelType w:val="hybridMultilevel"/>
    <w:tmpl w:val="1DA21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57D"/>
    <w:multiLevelType w:val="hybridMultilevel"/>
    <w:tmpl w:val="51D83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A7CEB"/>
    <w:multiLevelType w:val="hybridMultilevel"/>
    <w:tmpl w:val="356E0C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3962FF"/>
    <w:multiLevelType w:val="multilevel"/>
    <w:tmpl w:val="2F5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09A1D3E"/>
    <w:multiLevelType w:val="hybridMultilevel"/>
    <w:tmpl w:val="09F40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566DD"/>
    <w:multiLevelType w:val="hybridMultilevel"/>
    <w:tmpl w:val="D8A6C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201CB"/>
    <w:multiLevelType w:val="hybridMultilevel"/>
    <w:tmpl w:val="13F03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E7E19"/>
    <w:multiLevelType w:val="multilevel"/>
    <w:tmpl w:val="8F64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D34CAB"/>
    <w:multiLevelType w:val="hybridMultilevel"/>
    <w:tmpl w:val="E126E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B2887"/>
    <w:multiLevelType w:val="hybridMultilevel"/>
    <w:tmpl w:val="F5320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3F97"/>
    <w:multiLevelType w:val="hybridMultilevel"/>
    <w:tmpl w:val="A864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A3C61"/>
    <w:multiLevelType w:val="hybridMultilevel"/>
    <w:tmpl w:val="2034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0F0C"/>
    <w:multiLevelType w:val="hybridMultilevel"/>
    <w:tmpl w:val="08DE7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A38DF"/>
    <w:multiLevelType w:val="hybridMultilevel"/>
    <w:tmpl w:val="E836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F2875"/>
    <w:multiLevelType w:val="hybridMultilevel"/>
    <w:tmpl w:val="7D9AF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20B21"/>
    <w:multiLevelType w:val="hybridMultilevel"/>
    <w:tmpl w:val="51661F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771009"/>
    <w:multiLevelType w:val="hybridMultilevel"/>
    <w:tmpl w:val="ED987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39631">
    <w:abstractNumId w:val="21"/>
  </w:num>
  <w:num w:numId="2" w16cid:durableId="487744298">
    <w:abstractNumId w:val="17"/>
  </w:num>
  <w:num w:numId="3" w16cid:durableId="60909680">
    <w:abstractNumId w:val="26"/>
  </w:num>
  <w:num w:numId="4" w16cid:durableId="1830442791">
    <w:abstractNumId w:val="19"/>
  </w:num>
  <w:num w:numId="5" w16cid:durableId="1084835641">
    <w:abstractNumId w:val="3"/>
  </w:num>
  <w:num w:numId="6" w16cid:durableId="216284437">
    <w:abstractNumId w:val="0"/>
  </w:num>
  <w:num w:numId="7" w16cid:durableId="1878883855">
    <w:abstractNumId w:val="25"/>
  </w:num>
  <w:num w:numId="8" w16cid:durableId="1405494517">
    <w:abstractNumId w:val="1"/>
  </w:num>
  <w:num w:numId="9" w16cid:durableId="1258369928">
    <w:abstractNumId w:val="13"/>
  </w:num>
  <w:num w:numId="10" w16cid:durableId="2117555935">
    <w:abstractNumId w:val="30"/>
  </w:num>
  <w:num w:numId="11" w16cid:durableId="1843429294">
    <w:abstractNumId w:val="5"/>
  </w:num>
  <w:num w:numId="12" w16cid:durableId="1991715008">
    <w:abstractNumId w:val="7"/>
  </w:num>
  <w:num w:numId="13" w16cid:durableId="549540653">
    <w:abstractNumId w:val="16"/>
  </w:num>
  <w:num w:numId="14" w16cid:durableId="1983267790">
    <w:abstractNumId w:val="29"/>
  </w:num>
  <w:num w:numId="15" w16cid:durableId="790901813">
    <w:abstractNumId w:val="9"/>
  </w:num>
  <w:num w:numId="16" w16cid:durableId="1244952643">
    <w:abstractNumId w:val="2"/>
  </w:num>
  <w:num w:numId="17" w16cid:durableId="1414161618">
    <w:abstractNumId w:val="4"/>
  </w:num>
  <w:num w:numId="18" w16cid:durableId="1493519523">
    <w:abstractNumId w:val="22"/>
  </w:num>
  <w:num w:numId="19" w16cid:durableId="250702215">
    <w:abstractNumId w:val="12"/>
  </w:num>
  <w:num w:numId="20" w16cid:durableId="576744370">
    <w:abstractNumId w:val="23"/>
  </w:num>
  <w:num w:numId="21" w16cid:durableId="1164054853">
    <w:abstractNumId w:val="10"/>
  </w:num>
  <w:num w:numId="22" w16cid:durableId="1771731719">
    <w:abstractNumId w:val="8"/>
  </w:num>
  <w:num w:numId="23" w16cid:durableId="1020005792">
    <w:abstractNumId w:val="24"/>
  </w:num>
  <w:num w:numId="24" w16cid:durableId="615714157">
    <w:abstractNumId w:val="14"/>
  </w:num>
  <w:num w:numId="25" w16cid:durableId="1765111593">
    <w:abstractNumId w:val="15"/>
  </w:num>
  <w:num w:numId="26" w16cid:durableId="1504969894">
    <w:abstractNumId w:val="28"/>
  </w:num>
  <w:num w:numId="27" w16cid:durableId="1859731547">
    <w:abstractNumId w:val="11"/>
  </w:num>
  <w:num w:numId="28" w16cid:durableId="916480593">
    <w:abstractNumId w:val="6"/>
  </w:num>
  <w:num w:numId="29" w16cid:durableId="1991668121">
    <w:abstractNumId w:val="18"/>
  </w:num>
  <w:num w:numId="30" w16cid:durableId="2029672749">
    <w:abstractNumId w:val="27"/>
  </w:num>
  <w:num w:numId="31" w16cid:durableId="20704222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14"/>
    <w:rsid w:val="00017610"/>
    <w:rsid w:val="00090B32"/>
    <w:rsid w:val="00091135"/>
    <w:rsid w:val="000B38BA"/>
    <w:rsid w:val="000F2647"/>
    <w:rsid w:val="001067E8"/>
    <w:rsid w:val="00123BE3"/>
    <w:rsid w:val="00131D51"/>
    <w:rsid w:val="001820FE"/>
    <w:rsid w:val="00183222"/>
    <w:rsid w:val="001915A6"/>
    <w:rsid w:val="001A5BF6"/>
    <w:rsid w:val="00200ADB"/>
    <w:rsid w:val="00210F75"/>
    <w:rsid w:val="002345FF"/>
    <w:rsid w:val="002B518A"/>
    <w:rsid w:val="002F27D9"/>
    <w:rsid w:val="002F715E"/>
    <w:rsid w:val="00302BE3"/>
    <w:rsid w:val="00351685"/>
    <w:rsid w:val="00381AE4"/>
    <w:rsid w:val="003A1F2F"/>
    <w:rsid w:val="003C21CE"/>
    <w:rsid w:val="003C280B"/>
    <w:rsid w:val="003E6700"/>
    <w:rsid w:val="00406382"/>
    <w:rsid w:val="00427441"/>
    <w:rsid w:val="00455FCA"/>
    <w:rsid w:val="00477101"/>
    <w:rsid w:val="004C0FD8"/>
    <w:rsid w:val="004D4D49"/>
    <w:rsid w:val="00520FA0"/>
    <w:rsid w:val="00580F3F"/>
    <w:rsid w:val="005B1C71"/>
    <w:rsid w:val="006A672B"/>
    <w:rsid w:val="006D5EED"/>
    <w:rsid w:val="006F2E7A"/>
    <w:rsid w:val="006F533F"/>
    <w:rsid w:val="006F66DC"/>
    <w:rsid w:val="0072175B"/>
    <w:rsid w:val="00740ABD"/>
    <w:rsid w:val="0074574D"/>
    <w:rsid w:val="00755438"/>
    <w:rsid w:val="00777988"/>
    <w:rsid w:val="007B4439"/>
    <w:rsid w:val="007D45C6"/>
    <w:rsid w:val="0084454A"/>
    <w:rsid w:val="00845EAE"/>
    <w:rsid w:val="00884E14"/>
    <w:rsid w:val="008B61C8"/>
    <w:rsid w:val="009148F9"/>
    <w:rsid w:val="00951190"/>
    <w:rsid w:val="00954864"/>
    <w:rsid w:val="00976331"/>
    <w:rsid w:val="009A478D"/>
    <w:rsid w:val="009B5EC2"/>
    <w:rsid w:val="00A20687"/>
    <w:rsid w:val="00A36B1E"/>
    <w:rsid w:val="00A526F3"/>
    <w:rsid w:val="00A548F6"/>
    <w:rsid w:val="00A9213D"/>
    <w:rsid w:val="00A96EC0"/>
    <w:rsid w:val="00AE2661"/>
    <w:rsid w:val="00AE2AE0"/>
    <w:rsid w:val="00B1643A"/>
    <w:rsid w:val="00B30E08"/>
    <w:rsid w:val="00B52D29"/>
    <w:rsid w:val="00BD0C4D"/>
    <w:rsid w:val="00BD56A9"/>
    <w:rsid w:val="00BE5A89"/>
    <w:rsid w:val="00C25F37"/>
    <w:rsid w:val="00C91697"/>
    <w:rsid w:val="00D82387"/>
    <w:rsid w:val="00DC20F4"/>
    <w:rsid w:val="00DC435D"/>
    <w:rsid w:val="00EF1590"/>
    <w:rsid w:val="00F22CF6"/>
    <w:rsid w:val="00F719E9"/>
    <w:rsid w:val="00F87CC8"/>
    <w:rsid w:val="00F908A8"/>
    <w:rsid w:val="00FB0A7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DE1"/>
  <w15:chartTrackingRefBased/>
  <w15:docId w15:val="{3A9D46B1-FE29-47E4-A7DA-8893831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1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4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4E1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pk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1088-4510-4D66-86D2-615DA90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31553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Billings</dc:creator>
  <cp:keywords/>
  <dc:description/>
  <cp:lastModifiedBy>Amanda Billings</cp:lastModifiedBy>
  <cp:revision>10</cp:revision>
  <dcterms:created xsi:type="dcterms:W3CDTF">2022-07-31T21:21:00Z</dcterms:created>
  <dcterms:modified xsi:type="dcterms:W3CDTF">2022-09-01T00:51:00Z</dcterms:modified>
</cp:coreProperties>
</file>