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6BCD" w14:textId="77777777" w:rsidR="00BB575F" w:rsidRDefault="004D6623">
      <w:pPr>
        <w:pStyle w:val="BodyText"/>
        <w:ind w:left="35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9A6CBF" wp14:editId="1D4AC39D">
            <wp:extent cx="2209702" cy="7189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02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64F2" w14:textId="77777777" w:rsidR="00BB575F" w:rsidRDefault="00BB575F">
      <w:pPr>
        <w:pStyle w:val="BodyText"/>
        <w:spacing w:before="4"/>
        <w:rPr>
          <w:rFonts w:ascii="Times New Roman"/>
          <w:sz w:val="11"/>
        </w:rPr>
      </w:pPr>
    </w:p>
    <w:p w14:paraId="1E0C9113" w14:textId="77777777" w:rsidR="00BB575F" w:rsidRDefault="00BB575F">
      <w:pPr>
        <w:rPr>
          <w:rFonts w:ascii="Times New Roman"/>
          <w:sz w:val="11"/>
        </w:rPr>
        <w:sectPr w:rsidR="00BB575F">
          <w:type w:val="continuous"/>
          <w:pgSz w:w="12240" w:h="15840"/>
          <w:pgMar w:top="360" w:right="980" w:bottom="0" w:left="860" w:header="720" w:footer="720" w:gutter="0"/>
          <w:cols w:space="720"/>
        </w:sectPr>
      </w:pPr>
    </w:p>
    <w:p w14:paraId="632654BA" w14:textId="7BC5328B" w:rsidR="00BB575F" w:rsidRDefault="004D6623">
      <w:pPr>
        <w:spacing w:before="56"/>
        <w:ind w:left="114"/>
        <w:jc w:val="center"/>
        <w:rPr>
          <w:b/>
        </w:rPr>
      </w:pPr>
      <w:r>
        <w:rPr>
          <w:b/>
          <w:color w:val="404040"/>
        </w:rPr>
        <w:t>CHRIS WIEST</w:t>
      </w:r>
    </w:p>
    <w:p w14:paraId="508D40B5" w14:textId="77777777" w:rsidR="00BB575F" w:rsidRDefault="004D6623">
      <w:pPr>
        <w:spacing w:before="2"/>
        <w:ind w:left="861"/>
        <w:rPr>
          <w:sz w:val="20"/>
        </w:rPr>
      </w:pPr>
      <w:r>
        <w:rPr>
          <w:color w:val="404040"/>
          <w:sz w:val="20"/>
        </w:rPr>
        <w:t>CHAIR</w:t>
      </w:r>
    </w:p>
    <w:p w14:paraId="55F83120" w14:textId="15B32EC8" w:rsidR="00BB575F" w:rsidRDefault="004D6623">
      <w:pPr>
        <w:spacing w:before="120"/>
        <w:ind w:left="113"/>
        <w:jc w:val="center"/>
        <w:rPr>
          <w:b/>
        </w:rPr>
      </w:pPr>
      <w:r>
        <w:rPr>
          <w:b/>
          <w:color w:val="404040"/>
        </w:rPr>
        <w:t>CRISTI KENDRICK</w:t>
      </w:r>
    </w:p>
    <w:p w14:paraId="2D817C82" w14:textId="77777777" w:rsidR="00BB575F" w:rsidRDefault="004D6623">
      <w:pPr>
        <w:spacing w:before="2"/>
        <w:ind w:left="112"/>
        <w:jc w:val="center"/>
        <w:rPr>
          <w:sz w:val="20"/>
        </w:rPr>
      </w:pPr>
      <w:r>
        <w:rPr>
          <w:color w:val="404040"/>
          <w:sz w:val="20"/>
        </w:rPr>
        <w:t>SECRETARY</w:t>
      </w:r>
    </w:p>
    <w:p w14:paraId="5B923F92" w14:textId="77777777" w:rsidR="00BB575F" w:rsidRDefault="004D6623">
      <w:pPr>
        <w:pStyle w:val="Heading1"/>
        <w:spacing w:before="59"/>
      </w:pPr>
      <w:r>
        <w:rPr>
          <w:b w:val="0"/>
        </w:rPr>
        <w:br w:type="column"/>
      </w:r>
      <w:r>
        <w:rPr>
          <w:color w:val="404040"/>
        </w:rPr>
        <w:t>STATE EXECUTIVE COMMITTEE</w:t>
      </w:r>
    </w:p>
    <w:p w14:paraId="149DB4A9" w14:textId="77777777" w:rsidR="00BB575F" w:rsidRDefault="004D6623">
      <w:pPr>
        <w:pStyle w:val="ListParagraph"/>
        <w:numPr>
          <w:ilvl w:val="1"/>
          <w:numId w:val="1"/>
        </w:numPr>
        <w:tabs>
          <w:tab w:val="left" w:pos="573"/>
        </w:tabs>
        <w:spacing w:before="1"/>
        <w:ind w:hanging="458"/>
        <w:rPr>
          <w:sz w:val="24"/>
        </w:rPr>
      </w:pPr>
      <w:r>
        <w:rPr>
          <w:color w:val="404040"/>
          <w:sz w:val="24"/>
        </w:rPr>
        <w:t>Box 432, Independence, KY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41041</w:t>
      </w:r>
    </w:p>
    <w:p w14:paraId="01286B19" w14:textId="77777777" w:rsidR="00BB575F" w:rsidRDefault="004D6623">
      <w:pPr>
        <w:pStyle w:val="BodyText"/>
        <w:tabs>
          <w:tab w:val="left" w:pos="2156"/>
        </w:tabs>
        <w:ind w:left="942" w:right="348" w:hanging="476"/>
      </w:pPr>
      <w:r>
        <w:rPr>
          <w:color w:val="404040"/>
        </w:rPr>
        <w:t>(502)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791-LPKY</w:t>
      </w:r>
      <w:r>
        <w:rPr>
          <w:color w:val="404040"/>
        </w:rPr>
        <w:tab/>
      </w:r>
      <w:hyperlink r:id="rId6">
        <w:r>
          <w:rPr>
            <w:color w:val="404040"/>
            <w:spacing w:val="-1"/>
          </w:rPr>
          <w:t>info@lpky.org</w:t>
        </w:r>
      </w:hyperlink>
      <w:r>
        <w:rPr>
          <w:color w:val="404040"/>
          <w:spacing w:val="-1"/>
        </w:rPr>
        <w:t xml:space="preserve"> </w:t>
      </w:r>
      <w:hyperlink r:id="rId7">
        <w:r>
          <w:rPr>
            <w:color w:val="0462C1"/>
            <w:u w:val="single" w:color="0462C1"/>
          </w:rPr>
          <w:t>http://www.lpky.org/</w:t>
        </w:r>
      </w:hyperlink>
    </w:p>
    <w:p w14:paraId="06A15E4D" w14:textId="77777777" w:rsidR="00BB575F" w:rsidRDefault="004D6623">
      <w:pPr>
        <w:spacing w:before="56"/>
        <w:ind w:left="94" w:right="84"/>
        <w:jc w:val="center"/>
        <w:rPr>
          <w:b/>
        </w:rPr>
      </w:pPr>
      <w:r>
        <w:br w:type="column"/>
      </w:r>
      <w:r>
        <w:rPr>
          <w:b/>
          <w:color w:val="404040"/>
        </w:rPr>
        <w:t>BRYAN S. SHORT</w:t>
      </w:r>
    </w:p>
    <w:p w14:paraId="77AB56A2" w14:textId="77777777" w:rsidR="00BB575F" w:rsidRDefault="004D6623">
      <w:pPr>
        <w:spacing w:before="2"/>
        <w:ind w:left="409"/>
        <w:rPr>
          <w:sz w:val="20"/>
        </w:rPr>
      </w:pPr>
      <w:r>
        <w:rPr>
          <w:color w:val="404040"/>
          <w:sz w:val="20"/>
        </w:rPr>
        <w:t>VICE-CHAIR</w:t>
      </w:r>
    </w:p>
    <w:p w14:paraId="03278611" w14:textId="4C7ED464" w:rsidR="00BB575F" w:rsidRDefault="004D6623">
      <w:pPr>
        <w:spacing w:before="120"/>
        <w:ind w:left="94" w:right="84"/>
        <w:jc w:val="center"/>
        <w:rPr>
          <w:b/>
        </w:rPr>
      </w:pPr>
      <w:r>
        <w:rPr>
          <w:b/>
          <w:color w:val="404040"/>
        </w:rPr>
        <w:t>ERIC CRANLEY</w:t>
      </w:r>
    </w:p>
    <w:p w14:paraId="1E4EDC1F" w14:textId="77777777" w:rsidR="00BB575F" w:rsidRDefault="004D6623">
      <w:pPr>
        <w:spacing w:before="2"/>
        <w:ind w:left="399"/>
        <w:rPr>
          <w:sz w:val="20"/>
        </w:rPr>
      </w:pPr>
      <w:r>
        <w:rPr>
          <w:color w:val="404040"/>
          <w:sz w:val="20"/>
        </w:rPr>
        <w:t>TREASURER</w:t>
      </w:r>
    </w:p>
    <w:p w14:paraId="525F4F9B" w14:textId="77777777" w:rsidR="00BB575F" w:rsidRDefault="00BB575F">
      <w:pPr>
        <w:rPr>
          <w:sz w:val="20"/>
        </w:rPr>
        <w:sectPr w:rsidR="00BB575F">
          <w:type w:val="continuous"/>
          <w:pgSz w:w="12240" w:h="15840"/>
          <w:pgMar w:top="360" w:right="980" w:bottom="0" w:left="860" w:header="720" w:footer="720" w:gutter="0"/>
          <w:cols w:num="3" w:space="720" w:equalWidth="0">
            <w:col w:w="2117" w:space="1229"/>
            <w:col w:w="3882" w:space="1425"/>
            <w:col w:w="1747"/>
          </w:cols>
        </w:sectPr>
      </w:pPr>
    </w:p>
    <w:p w14:paraId="2D7DBC96" w14:textId="77777777" w:rsidR="00BB575F" w:rsidRDefault="00BB575F">
      <w:pPr>
        <w:pStyle w:val="BodyText"/>
        <w:rPr>
          <w:sz w:val="20"/>
        </w:rPr>
      </w:pPr>
    </w:p>
    <w:p w14:paraId="4BB880B6" w14:textId="77777777" w:rsidR="00BB575F" w:rsidRDefault="00BB575F">
      <w:pPr>
        <w:pStyle w:val="BodyText"/>
        <w:spacing w:before="4"/>
      </w:pPr>
    </w:p>
    <w:p w14:paraId="002EA521" w14:textId="77777777" w:rsidR="00BB575F" w:rsidRDefault="004D6623">
      <w:pPr>
        <w:pStyle w:val="Heading1"/>
        <w:spacing w:line="340" w:lineRule="exact"/>
        <w:ind w:left="2967" w:right="2846"/>
        <w:jc w:val="center"/>
      </w:pPr>
      <w:r>
        <w:rPr>
          <w:color w:val="404040"/>
          <w:u w:val="single" w:color="404040"/>
        </w:rPr>
        <w:t>AGENDA FOR SCHEDULED MEETING</w:t>
      </w:r>
    </w:p>
    <w:p w14:paraId="404D8FB2" w14:textId="28ED1D19" w:rsidR="00BB575F" w:rsidRDefault="004D6623" w:rsidP="00535029">
      <w:pPr>
        <w:pStyle w:val="BodyText"/>
        <w:spacing w:line="295" w:lineRule="exact"/>
        <w:ind w:left="2969" w:right="2846"/>
        <w:jc w:val="center"/>
      </w:pPr>
      <w:r>
        <w:rPr>
          <w:color w:val="404040"/>
        </w:rPr>
        <w:t xml:space="preserve">Thursday, </w:t>
      </w:r>
      <w:r w:rsidR="00F3536F">
        <w:rPr>
          <w:color w:val="404040"/>
        </w:rPr>
        <w:t>January 2</w:t>
      </w:r>
      <w:r w:rsidR="00D36BB8">
        <w:rPr>
          <w:color w:val="404040"/>
        </w:rPr>
        <w:t>3</w:t>
      </w:r>
      <w:r>
        <w:rPr>
          <w:color w:val="404040"/>
        </w:rPr>
        <w:t>, 20</w:t>
      </w:r>
      <w:r w:rsidR="00F3536F">
        <w:rPr>
          <w:color w:val="404040"/>
        </w:rPr>
        <w:t>22</w:t>
      </w:r>
      <w:r>
        <w:rPr>
          <w:color w:val="404040"/>
        </w:rPr>
        <w:t xml:space="preserve"> at 9:00 p.m. EST</w:t>
      </w:r>
    </w:p>
    <w:p w14:paraId="2B8208BF" w14:textId="77777777" w:rsidR="00535029" w:rsidRPr="00535029" w:rsidRDefault="00535029" w:rsidP="00535029">
      <w:pPr>
        <w:pStyle w:val="BodyText"/>
        <w:spacing w:line="295" w:lineRule="exact"/>
        <w:ind w:left="2969" w:right="2846"/>
        <w:jc w:val="center"/>
      </w:pPr>
    </w:p>
    <w:p w14:paraId="7A8E6FBE" w14:textId="5E250F42" w:rsidR="00BB575F" w:rsidRDefault="004D6623">
      <w:pPr>
        <w:pStyle w:val="ListParagraph"/>
        <w:numPr>
          <w:ilvl w:val="2"/>
          <w:numId w:val="1"/>
        </w:numPr>
        <w:tabs>
          <w:tab w:val="left" w:pos="1301"/>
        </w:tabs>
        <w:rPr>
          <w:sz w:val="24"/>
        </w:rPr>
      </w:pPr>
      <w:r>
        <w:rPr>
          <w:color w:val="404040"/>
          <w:sz w:val="24"/>
        </w:rPr>
        <w:t>Call to order &amp; roll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call</w:t>
      </w:r>
      <w:r w:rsidR="00F3536F">
        <w:rPr>
          <w:color w:val="404040"/>
          <w:sz w:val="24"/>
        </w:rPr>
        <w:t xml:space="preserve"> [9:00 p.m.]</w:t>
      </w:r>
    </w:p>
    <w:p w14:paraId="4561B466" w14:textId="77777777" w:rsidR="00BB575F" w:rsidRDefault="00BB575F">
      <w:pPr>
        <w:pStyle w:val="BodyText"/>
        <w:spacing w:before="11"/>
        <w:rPr>
          <w:sz w:val="27"/>
        </w:rPr>
      </w:pPr>
    </w:p>
    <w:p w14:paraId="505287F1" w14:textId="36571C53" w:rsidR="00BB575F" w:rsidRPr="00F3536F" w:rsidRDefault="004D6623">
      <w:pPr>
        <w:pStyle w:val="ListParagraph"/>
        <w:numPr>
          <w:ilvl w:val="2"/>
          <w:numId w:val="1"/>
        </w:numPr>
        <w:tabs>
          <w:tab w:val="left" w:pos="1301"/>
        </w:tabs>
        <w:rPr>
          <w:sz w:val="24"/>
        </w:rPr>
      </w:pPr>
      <w:r>
        <w:rPr>
          <w:color w:val="404040"/>
          <w:sz w:val="24"/>
        </w:rPr>
        <w:t>Approval of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minutes</w:t>
      </w:r>
      <w:r w:rsidR="00F3536F">
        <w:rPr>
          <w:color w:val="404040"/>
          <w:sz w:val="24"/>
        </w:rPr>
        <w:t xml:space="preserve"> [9:03 p.m.]</w:t>
      </w:r>
    </w:p>
    <w:p w14:paraId="13015AAC" w14:textId="77777777" w:rsidR="00F3536F" w:rsidRPr="00F3536F" w:rsidRDefault="00F3536F" w:rsidP="00F3536F">
      <w:pPr>
        <w:pStyle w:val="ListParagraph"/>
        <w:rPr>
          <w:sz w:val="24"/>
        </w:rPr>
      </w:pPr>
    </w:p>
    <w:p w14:paraId="46E67AC9" w14:textId="6C913706" w:rsidR="00F3536F" w:rsidRDefault="00F3536F">
      <w:pPr>
        <w:pStyle w:val="ListParagraph"/>
        <w:numPr>
          <w:ilvl w:val="2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Approval of agenda [9:05 p.m.]</w:t>
      </w:r>
    </w:p>
    <w:p w14:paraId="7A1828E9" w14:textId="77777777" w:rsidR="00BB575F" w:rsidRDefault="00BB575F">
      <w:pPr>
        <w:pStyle w:val="BodyText"/>
        <w:spacing w:before="11"/>
        <w:rPr>
          <w:sz w:val="27"/>
        </w:rPr>
      </w:pPr>
    </w:p>
    <w:p w14:paraId="0BE659F9" w14:textId="778FF086" w:rsidR="00BB575F" w:rsidRDefault="004D6623">
      <w:pPr>
        <w:pStyle w:val="ListParagraph"/>
        <w:numPr>
          <w:ilvl w:val="2"/>
          <w:numId w:val="1"/>
        </w:numPr>
        <w:tabs>
          <w:tab w:val="left" w:pos="1301"/>
        </w:tabs>
        <w:rPr>
          <w:sz w:val="24"/>
        </w:rPr>
      </w:pPr>
      <w:r>
        <w:rPr>
          <w:color w:val="404040"/>
          <w:sz w:val="24"/>
        </w:rPr>
        <w:t>Officer &amp; Committee reports</w:t>
      </w:r>
      <w:r w:rsidR="00F3536F">
        <w:rPr>
          <w:color w:val="404040"/>
          <w:sz w:val="24"/>
        </w:rPr>
        <w:t xml:space="preserve"> [9:08 p.m.]</w:t>
      </w:r>
    </w:p>
    <w:p w14:paraId="1F166B84" w14:textId="12810DE2" w:rsidR="00BB575F" w:rsidRPr="004D6623" w:rsidRDefault="004D6623">
      <w:pPr>
        <w:pStyle w:val="ListParagraph"/>
        <w:numPr>
          <w:ilvl w:val="3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color w:val="404040"/>
          <w:sz w:val="24"/>
        </w:rPr>
        <w:t>Treasurer’s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Report</w:t>
      </w:r>
      <w:r w:rsidR="00F3536F">
        <w:rPr>
          <w:color w:val="404040"/>
          <w:sz w:val="24"/>
        </w:rPr>
        <w:t xml:space="preserve"> [9:08 p.m.]</w:t>
      </w:r>
    </w:p>
    <w:p w14:paraId="5A563614" w14:textId="6914D82E" w:rsidR="004D6623" w:rsidRPr="00F3536F" w:rsidRDefault="004D6623">
      <w:pPr>
        <w:pStyle w:val="ListParagraph"/>
        <w:numPr>
          <w:ilvl w:val="3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color w:val="404040"/>
          <w:sz w:val="24"/>
        </w:rPr>
        <w:t>Secretary’s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Report</w:t>
      </w:r>
      <w:r w:rsidR="00F3536F">
        <w:rPr>
          <w:color w:val="404040"/>
          <w:sz w:val="24"/>
        </w:rPr>
        <w:t xml:space="preserve"> [9:12 p.m.]</w:t>
      </w:r>
    </w:p>
    <w:p w14:paraId="2AD1E723" w14:textId="5FB65246" w:rsidR="00F3536F" w:rsidRPr="00F3536F" w:rsidRDefault="00F3536F">
      <w:pPr>
        <w:pStyle w:val="ListParagraph"/>
        <w:numPr>
          <w:ilvl w:val="3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color w:val="404040"/>
          <w:sz w:val="24"/>
        </w:rPr>
        <w:t>Rules Committee Report [9:15 p.m.]</w:t>
      </w:r>
    </w:p>
    <w:p w14:paraId="707F210B" w14:textId="7F1CA2C9" w:rsidR="00F3536F" w:rsidRPr="00F3536F" w:rsidRDefault="00F3536F" w:rsidP="00F3536F">
      <w:pPr>
        <w:pStyle w:val="ListParagraph"/>
        <w:numPr>
          <w:ilvl w:val="4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color w:val="404040"/>
          <w:sz w:val="24"/>
        </w:rPr>
        <w:t>Discussion of rules committee report. [9:15 p.m.]</w:t>
      </w:r>
    </w:p>
    <w:p w14:paraId="30D023B3" w14:textId="32919321" w:rsidR="00F3536F" w:rsidRPr="00535029" w:rsidRDefault="00F3536F" w:rsidP="00F3536F">
      <w:pPr>
        <w:pStyle w:val="ListParagraph"/>
        <w:numPr>
          <w:ilvl w:val="4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color w:val="404040"/>
          <w:sz w:val="24"/>
        </w:rPr>
        <w:t>Adoption of convention rules [9:20 p.m.]</w:t>
      </w:r>
    </w:p>
    <w:p w14:paraId="15C6292A" w14:textId="03C4ABB4" w:rsidR="00535029" w:rsidRPr="00F3536F" w:rsidRDefault="00535029" w:rsidP="00535029">
      <w:pPr>
        <w:pStyle w:val="ListParagraph"/>
        <w:numPr>
          <w:ilvl w:val="3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color w:val="404040"/>
          <w:sz w:val="24"/>
        </w:rPr>
        <w:t>Elections Committee Report and discussion with affiliates on conducting elections. [9:30 p.m. to 9:45 p.m.]</w:t>
      </w:r>
    </w:p>
    <w:p w14:paraId="09C8FE5C" w14:textId="77777777" w:rsidR="004D6623" w:rsidRPr="004D6623" w:rsidRDefault="004D6623" w:rsidP="004D6623">
      <w:pPr>
        <w:pStyle w:val="ListParagraph"/>
        <w:tabs>
          <w:tab w:val="left" w:pos="2021"/>
        </w:tabs>
        <w:spacing w:before="21"/>
        <w:ind w:firstLine="0"/>
        <w:rPr>
          <w:sz w:val="24"/>
        </w:rPr>
      </w:pPr>
    </w:p>
    <w:p w14:paraId="31F953DD" w14:textId="1599B196" w:rsidR="004D6623" w:rsidRDefault="004D6623" w:rsidP="004D6623">
      <w:pPr>
        <w:pStyle w:val="ListParagraph"/>
        <w:numPr>
          <w:ilvl w:val="2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sz w:val="24"/>
        </w:rPr>
        <w:t>Director Reports</w:t>
      </w:r>
      <w:r w:rsidR="00A35C1D">
        <w:rPr>
          <w:sz w:val="24"/>
        </w:rPr>
        <w:t xml:space="preserve"> (if any)</w:t>
      </w:r>
      <w:r w:rsidR="00F3536F">
        <w:rPr>
          <w:sz w:val="24"/>
        </w:rPr>
        <w:t xml:space="preserve"> [9:</w:t>
      </w:r>
      <w:r w:rsidR="00535029">
        <w:rPr>
          <w:sz w:val="24"/>
        </w:rPr>
        <w:t>45</w:t>
      </w:r>
      <w:r w:rsidR="00F3536F">
        <w:rPr>
          <w:sz w:val="24"/>
        </w:rPr>
        <w:t xml:space="preserve"> p.m. to </w:t>
      </w:r>
      <w:r w:rsidR="00535029">
        <w:rPr>
          <w:sz w:val="24"/>
        </w:rPr>
        <w:t>10</w:t>
      </w:r>
      <w:r w:rsidR="00F3536F">
        <w:rPr>
          <w:sz w:val="24"/>
        </w:rPr>
        <w:t>:</w:t>
      </w:r>
      <w:r w:rsidR="00535029">
        <w:rPr>
          <w:sz w:val="24"/>
        </w:rPr>
        <w:t>00</w:t>
      </w:r>
      <w:r w:rsidR="00F3536F">
        <w:rPr>
          <w:sz w:val="24"/>
        </w:rPr>
        <w:t xml:space="preserve"> p.m.]</w:t>
      </w:r>
    </w:p>
    <w:p w14:paraId="5BCE038B" w14:textId="35BC964D" w:rsidR="004D6623" w:rsidRDefault="004D6623" w:rsidP="00A35C1D">
      <w:pPr>
        <w:pStyle w:val="ListParagraph"/>
        <w:numPr>
          <w:ilvl w:val="3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sz w:val="24"/>
        </w:rPr>
        <w:t>Membership</w:t>
      </w:r>
      <w:r w:rsidR="00A35C1D">
        <w:rPr>
          <w:sz w:val="24"/>
        </w:rPr>
        <w:t>, Outreach, Communications, IT, Political, Events, Field Development</w:t>
      </w:r>
      <w:r>
        <w:rPr>
          <w:sz w:val="24"/>
        </w:rPr>
        <w:t xml:space="preserve"> Director Report</w:t>
      </w:r>
      <w:r w:rsidR="00A35C1D">
        <w:rPr>
          <w:sz w:val="24"/>
        </w:rPr>
        <w:t>s</w:t>
      </w:r>
    </w:p>
    <w:p w14:paraId="3DF79978" w14:textId="77777777" w:rsidR="00EA5CE5" w:rsidRDefault="00EA5CE5" w:rsidP="00EA5CE5">
      <w:pPr>
        <w:pStyle w:val="ListParagraph"/>
        <w:tabs>
          <w:tab w:val="left" w:pos="2021"/>
        </w:tabs>
        <w:spacing w:before="21"/>
        <w:ind w:firstLine="0"/>
        <w:rPr>
          <w:sz w:val="24"/>
        </w:rPr>
      </w:pPr>
    </w:p>
    <w:p w14:paraId="54B8E5A2" w14:textId="44C3727E" w:rsidR="00EA5CE5" w:rsidRDefault="00EA5CE5" w:rsidP="00EA5CE5">
      <w:pPr>
        <w:pStyle w:val="ListParagraph"/>
        <w:numPr>
          <w:ilvl w:val="2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sz w:val="24"/>
        </w:rPr>
        <w:t>Old Business</w:t>
      </w:r>
      <w:r w:rsidR="00F3536F">
        <w:rPr>
          <w:sz w:val="24"/>
        </w:rPr>
        <w:t xml:space="preserve"> [none]</w:t>
      </w:r>
    </w:p>
    <w:p w14:paraId="7F8175EF" w14:textId="77777777" w:rsidR="00512752" w:rsidRDefault="00512752" w:rsidP="00512752">
      <w:pPr>
        <w:pStyle w:val="ListParagraph"/>
        <w:tabs>
          <w:tab w:val="left" w:pos="2021"/>
        </w:tabs>
        <w:spacing w:before="21"/>
        <w:ind w:left="1300" w:firstLine="0"/>
        <w:rPr>
          <w:sz w:val="24"/>
        </w:rPr>
      </w:pPr>
    </w:p>
    <w:p w14:paraId="73DEDB62" w14:textId="3241A91E" w:rsidR="00BB575F" w:rsidRDefault="004D6623" w:rsidP="004D6623">
      <w:pPr>
        <w:pStyle w:val="ListParagraph"/>
        <w:numPr>
          <w:ilvl w:val="2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sz w:val="24"/>
        </w:rPr>
        <w:t>New Business</w:t>
      </w:r>
      <w:r w:rsidR="00F3536F">
        <w:rPr>
          <w:sz w:val="24"/>
        </w:rPr>
        <w:t xml:space="preserve"> [</w:t>
      </w:r>
      <w:r w:rsidR="00535029">
        <w:rPr>
          <w:sz w:val="24"/>
        </w:rPr>
        <w:t>10:00</w:t>
      </w:r>
      <w:r w:rsidR="00F3536F">
        <w:rPr>
          <w:sz w:val="24"/>
        </w:rPr>
        <w:t xml:space="preserve"> p.m. to 10:</w:t>
      </w:r>
      <w:r w:rsidR="00535029">
        <w:rPr>
          <w:sz w:val="24"/>
        </w:rPr>
        <w:t>30</w:t>
      </w:r>
      <w:r w:rsidR="00F3536F">
        <w:rPr>
          <w:sz w:val="24"/>
        </w:rPr>
        <w:t xml:space="preserve"> p.m.]</w:t>
      </w:r>
    </w:p>
    <w:p w14:paraId="469992F8" w14:textId="77777777" w:rsidR="00512752" w:rsidRPr="00512752" w:rsidRDefault="00512752" w:rsidP="00512752">
      <w:pPr>
        <w:pStyle w:val="ListParagraph"/>
        <w:rPr>
          <w:sz w:val="24"/>
        </w:rPr>
      </w:pPr>
    </w:p>
    <w:p w14:paraId="1946A7A1" w14:textId="0CB239B6" w:rsidR="00512752" w:rsidRDefault="00F3536F" w:rsidP="00512752">
      <w:pPr>
        <w:pStyle w:val="ListParagraph"/>
        <w:numPr>
          <w:ilvl w:val="3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sz w:val="24"/>
        </w:rPr>
        <w:t>Approval for dinner venue costs [$250] [</w:t>
      </w:r>
      <w:r w:rsidR="00535029">
        <w:rPr>
          <w:sz w:val="24"/>
        </w:rPr>
        <w:t>10</w:t>
      </w:r>
      <w:r>
        <w:rPr>
          <w:sz w:val="24"/>
        </w:rPr>
        <w:t>:</w:t>
      </w:r>
      <w:r w:rsidR="00535029">
        <w:rPr>
          <w:sz w:val="24"/>
        </w:rPr>
        <w:t>00</w:t>
      </w:r>
      <w:r>
        <w:rPr>
          <w:sz w:val="24"/>
        </w:rPr>
        <w:t xml:space="preserve"> p.m. to </w:t>
      </w:r>
      <w:r w:rsidR="00535029">
        <w:rPr>
          <w:sz w:val="24"/>
        </w:rPr>
        <w:t>10</w:t>
      </w:r>
      <w:r>
        <w:rPr>
          <w:sz w:val="24"/>
        </w:rPr>
        <w:t>:</w:t>
      </w:r>
      <w:r w:rsidR="00535029">
        <w:rPr>
          <w:sz w:val="24"/>
        </w:rPr>
        <w:t>0</w:t>
      </w:r>
      <w:r>
        <w:rPr>
          <w:sz w:val="24"/>
        </w:rPr>
        <w:t>5 p.m.]</w:t>
      </w:r>
    </w:p>
    <w:p w14:paraId="708244E1" w14:textId="19E0EB55" w:rsidR="00512752" w:rsidRDefault="00F3536F" w:rsidP="00512752">
      <w:pPr>
        <w:pStyle w:val="ListParagraph"/>
        <w:numPr>
          <w:ilvl w:val="3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sz w:val="24"/>
        </w:rPr>
        <w:t>Other convention related details [</w:t>
      </w:r>
      <w:r w:rsidR="00535029">
        <w:rPr>
          <w:sz w:val="24"/>
        </w:rPr>
        <w:t>10</w:t>
      </w:r>
      <w:r>
        <w:rPr>
          <w:sz w:val="24"/>
        </w:rPr>
        <w:t>:</w:t>
      </w:r>
      <w:r w:rsidR="00535029">
        <w:rPr>
          <w:sz w:val="24"/>
        </w:rPr>
        <w:t>0</w:t>
      </w:r>
      <w:r>
        <w:rPr>
          <w:sz w:val="24"/>
        </w:rPr>
        <w:t>5 p.m. to 10:1</w:t>
      </w:r>
      <w:r w:rsidR="00535029">
        <w:rPr>
          <w:sz w:val="24"/>
        </w:rPr>
        <w:t>5</w:t>
      </w:r>
      <w:r>
        <w:rPr>
          <w:sz w:val="24"/>
        </w:rPr>
        <w:t xml:space="preserve"> p.m.]</w:t>
      </w:r>
    </w:p>
    <w:p w14:paraId="64B0D905" w14:textId="02300FFF" w:rsidR="00FA2F86" w:rsidRDefault="00FA2F86" w:rsidP="00FA2F86">
      <w:pPr>
        <w:pStyle w:val="ListParagraph"/>
        <w:numPr>
          <w:ilvl w:val="4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sz w:val="24"/>
        </w:rPr>
        <w:t>Appointment of Credentials Committee.</w:t>
      </w:r>
      <w:bookmarkStart w:id="0" w:name="_GoBack"/>
      <w:bookmarkEnd w:id="0"/>
    </w:p>
    <w:p w14:paraId="2C8A7FAB" w14:textId="117E7EFE" w:rsidR="00716451" w:rsidRDefault="00716451" w:rsidP="00512752">
      <w:pPr>
        <w:pStyle w:val="ListParagraph"/>
        <w:numPr>
          <w:ilvl w:val="3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sz w:val="24"/>
        </w:rPr>
        <w:t>Move regularly scheduled meetings to the third Thursday of the month, at 9:00 p.m. [10:1</w:t>
      </w:r>
      <w:r w:rsidR="00535029">
        <w:rPr>
          <w:sz w:val="24"/>
        </w:rPr>
        <w:t>5</w:t>
      </w:r>
      <w:r>
        <w:rPr>
          <w:sz w:val="24"/>
        </w:rPr>
        <w:t xml:space="preserve"> p.m. to 10:</w:t>
      </w:r>
      <w:r w:rsidR="00535029">
        <w:rPr>
          <w:sz w:val="24"/>
        </w:rPr>
        <w:t>2</w:t>
      </w:r>
      <w:r>
        <w:rPr>
          <w:sz w:val="24"/>
        </w:rPr>
        <w:t>5 p.m.]</w:t>
      </w:r>
    </w:p>
    <w:p w14:paraId="3CDAA10D" w14:textId="28A746C4" w:rsidR="00535029" w:rsidRDefault="00535029" w:rsidP="00512752">
      <w:pPr>
        <w:pStyle w:val="ListParagraph"/>
        <w:numPr>
          <w:ilvl w:val="3"/>
          <w:numId w:val="1"/>
        </w:numPr>
        <w:tabs>
          <w:tab w:val="left" w:pos="2021"/>
        </w:tabs>
        <w:spacing w:before="21"/>
        <w:rPr>
          <w:sz w:val="24"/>
        </w:rPr>
      </w:pPr>
      <w:r>
        <w:rPr>
          <w:sz w:val="24"/>
        </w:rPr>
        <w:t>Other items [10:25 p.m. to 10:30 p.m.]</w:t>
      </w:r>
    </w:p>
    <w:p w14:paraId="36C656C2" w14:textId="77777777" w:rsidR="004D6623" w:rsidRPr="004D6623" w:rsidRDefault="004D6623" w:rsidP="004D6623">
      <w:pPr>
        <w:tabs>
          <w:tab w:val="left" w:pos="2021"/>
        </w:tabs>
        <w:spacing w:before="21"/>
        <w:rPr>
          <w:sz w:val="24"/>
        </w:rPr>
      </w:pPr>
    </w:p>
    <w:p w14:paraId="2AEFFD47" w14:textId="21F7B259" w:rsidR="00BB575F" w:rsidRPr="00535029" w:rsidRDefault="004D6623" w:rsidP="00535029">
      <w:pPr>
        <w:pStyle w:val="ListParagraph"/>
        <w:numPr>
          <w:ilvl w:val="2"/>
          <w:numId w:val="1"/>
        </w:numPr>
        <w:tabs>
          <w:tab w:val="left" w:pos="1301"/>
        </w:tabs>
        <w:spacing w:before="1"/>
        <w:rPr>
          <w:sz w:val="24"/>
        </w:rPr>
      </w:pPr>
      <w:r>
        <w:rPr>
          <w:color w:val="404040"/>
          <w:sz w:val="24"/>
        </w:rPr>
        <w:t>Adjourn</w:t>
      </w:r>
      <w:r w:rsidR="00F3536F">
        <w:rPr>
          <w:color w:val="404040"/>
          <w:sz w:val="24"/>
        </w:rPr>
        <w:t xml:space="preserve"> [this meeting shall automatically be adjourned at 10:</w:t>
      </w:r>
      <w:r w:rsidR="00535029">
        <w:rPr>
          <w:color w:val="404040"/>
          <w:sz w:val="24"/>
        </w:rPr>
        <w:t>30</w:t>
      </w:r>
      <w:r w:rsidR="00F3536F">
        <w:rPr>
          <w:color w:val="404040"/>
          <w:sz w:val="24"/>
        </w:rPr>
        <w:t xml:space="preserve"> p.m. unless previously adjourned]</w:t>
      </w:r>
    </w:p>
    <w:p w14:paraId="44EE7EB1" w14:textId="77777777" w:rsidR="00BB575F" w:rsidRDefault="00BB575F">
      <w:pPr>
        <w:pStyle w:val="BodyText"/>
        <w:rPr>
          <w:sz w:val="20"/>
        </w:rPr>
      </w:pPr>
    </w:p>
    <w:p w14:paraId="0C7F23AC" w14:textId="77777777" w:rsidR="00BB575F" w:rsidRDefault="00BB575F">
      <w:pPr>
        <w:pStyle w:val="BodyText"/>
        <w:spacing w:before="3"/>
        <w:rPr>
          <w:sz w:val="16"/>
        </w:rPr>
      </w:pPr>
    </w:p>
    <w:p w14:paraId="04882906" w14:textId="77777777" w:rsidR="00BB575F" w:rsidRDefault="004D6623">
      <w:pPr>
        <w:pStyle w:val="BodyText"/>
        <w:spacing w:before="51"/>
        <w:ind w:left="118"/>
        <w:jc w:val="center"/>
      </w:pPr>
      <w:r>
        <w:rPr>
          <w:color w:val="404040"/>
        </w:rPr>
        <w:t>1</w:t>
      </w:r>
    </w:p>
    <w:sectPr w:rsidR="00BB575F">
      <w:type w:val="continuous"/>
      <w:pgSz w:w="12240" w:h="15840"/>
      <w:pgMar w:top="360" w:right="98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429B9"/>
    <w:multiLevelType w:val="multilevel"/>
    <w:tmpl w:val="1F86CAFE"/>
    <w:lvl w:ilvl="0">
      <w:start w:val="16"/>
      <w:numFmt w:val="upperLetter"/>
      <w:lvlText w:val="%1"/>
      <w:lvlJc w:val="left"/>
      <w:pPr>
        <w:ind w:left="572" w:hanging="459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572" w:hanging="459"/>
        <w:jc w:val="left"/>
      </w:pPr>
      <w:rPr>
        <w:rFonts w:ascii="Calibri" w:eastAsia="Calibri" w:hAnsi="Calibri" w:cs="Calibri" w:hint="default"/>
        <w:color w:val="40404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300" w:hanging="360"/>
        <w:jc w:val="left"/>
      </w:pPr>
      <w:rPr>
        <w:rFonts w:ascii="Calibri" w:eastAsia="Calibri" w:hAnsi="Calibri" w:cs="Calibri" w:hint="default"/>
        <w:color w:val="404040"/>
        <w:spacing w:val="-2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2020" w:hanging="360"/>
        <w:jc w:val="left"/>
      </w:pPr>
      <w:rPr>
        <w:rFonts w:ascii="Calibri" w:eastAsia="Calibri" w:hAnsi="Calibri" w:cs="Calibri" w:hint="default"/>
        <w:color w:val="404040"/>
        <w:spacing w:val="-18"/>
        <w:w w:val="100"/>
        <w:sz w:val="24"/>
        <w:szCs w:val="24"/>
      </w:rPr>
    </w:lvl>
    <w:lvl w:ilvl="4">
      <w:start w:val="1"/>
      <w:numFmt w:val="lowerRoman"/>
      <w:lvlText w:val="%5."/>
      <w:lvlJc w:val="left"/>
      <w:pPr>
        <w:ind w:left="2740" w:hanging="296"/>
        <w:jc w:val="left"/>
      </w:pPr>
      <w:rPr>
        <w:rFonts w:ascii="Calibri" w:eastAsia="Calibri" w:hAnsi="Calibri" w:cs="Calibri" w:hint="default"/>
        <w:color w:val="404040"/>
        <w:spacing w:val="-2"/>
        <w:w w:val="100"/>
        <w:sz w:val="24"/>
        <w:szCs w:val="24"/>
      </w:rPr>
    </w:lvl>
    <w:lvl w:ilvl="5">
      <w:numFmt w:val="bullet"/>
      <w:lvlText w:val="•"/>
      <w:lvlJc w:val="left"/>
      <w:pPr>
        <w:ind w:left="2930" w:hanging="296"/>
      </w:pPr>
      <w:rPr>
        <w:rFonts w:hint="default"/>
      </w:rPr>
    </w:lvl>
    <w:lvl w:ilvl="6">
      <w:numFmt w:val="bullet"/>
      <w:lvlText w:val="•"/>
      <w:lvlJc w:val="left"/>
      <w:pPr>
        <w:ind w:left="3120" w:hanging="296"/>
      </w:pPr>
      <w:rPr>
        <w:rFonts w:hint="default"/>
      </w:rPr>
    </w:lvl>
    <w:lvl w:ilvl="7">
      <w:numFmt w:val="bullet"/>
      <w:lvlText w:val="•"/>
      <w:lvlJc w:val="left"/>
      <w:pPr>
        <w:ind w:left="3310" w:hanging="296"/>
      </w:pPr>
      <w:rPr>
        <w:rFonts w:hint="default"/>
      </w:rPr>
    </w:lvl>
    <w:lvl w:ilvl="8">
      <w:numFmt w:val="bullet"/>
      <w:lvlText w:val="•"/>
      <w:lvlJc w:val="left"/>
      <w:pPr>
        <w:ind w:left="3500" w:hanging="2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5F"/>
    <w:rsid w:val="004D6623"/>
    <w:rsid w:val="004F443B"/>
    <w:rsid w:val="00512752"/>
    <w:rsid w:val="00535029"/>
    <w:rsid w:val="00574B3C"/>
    <w:rsid w:val="00716451"/>
    <w:rsid w:val="007171F4"/>
    <w:rsid w:val="00A35C1D"/>
    <w:rsid w:val="00BB575F"/>
    <w:rsid w:val="00D36BB8"/>
    <w:rsid w:val="00EA5CE5"/>
    <w:rsid w:val="00F3536F"/>
    <w:rsid w:val="00F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F44B"/>
  <w15:docId w15:val="{BF5BE9C7-259E-4872-9568-758427DA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2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6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k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pk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Harlen R. Compton</dc:creator>
  <cp:lastModifiedBy>Christopher Wiest</cp:lastModifiedBy>
  <cp:revision>6</cp:revision>
  <dcterms:created xsi:type="dcterms:W3CDTF">2020-01-22T22:47:00Z</dcterms:created>
  <dcterms:modified xsi:type="dcterms:W3CDTF">2020-01-22T22:57:00Z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2019-03-14T00:00:00Z</vt:filetime>
  </property>
</Properties>
</file>