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072E8D01" w:rsidR="00E9228E" w:rsidRPr="00D845B3" w:rsidRDefault="008D5C02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CE0E61"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="00CE0E61" w:rsidRPr="00D845B3">
        <w:rPr>
          <w:b/>
          <w:bCs/>
          <w:sz w:val="32"/>
          <w:szCs w:val="32"/>
        </w:rPr>
        <w:t>Report</w:t>
      </w:r>
    </w:p>
    <w:p w14:paraId="3D3F45ED" w14:textId="0E5CD0F1" w:rsidR="00CE0E61" w:rsidRPr="00D845B3" w:rsidRDefault="00FD5FE3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</w:t>
      </w:r>
      <w:r w:rsidR="00336C2B">
        <w:rPr>
          <w:b/>
          <w:bCs/>
          <w:sz w:val="32"/>
          <w:szCs w:val="32"/>
        </w:rPr>
        <w:t xml:space="preserve"> </w:t>
      </w:r>
      <w:r w:rsidR="00D83D87">
        <w:rPr>
          <w:b/>
          <w:bCs/>
          <w:sz w:val="32"/>
          <w:szCs w:val="32"/>
        </w:rPr>
        <w:t>202</w:t>
      </w:r>
      <w:r w:rsidR="007820D4">
        <w:rPr>
          <w:b/>
          <w:bCs/>
          <w:sz w:val="32"/>
          <w:szCs w:val="32"/>
        </w:rPr>
        <w:t>4</w:t>
      </w:r>
    </w:p>
    <w:p w14:paraId="3D86414B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</w:p>
    <w:p w14:paraId="70CBCB3B" w14:textId="77777777" w:rsidR="00C177B3" w:rsidRDefault="00C177B3" w:rsidP="00C177B3">
      <w:pPr>
        <w:pStyle w:val="NoSpacing"/>
        <w:ind w:left="720"/>
        <w:rPr>
          <w:b/>
          <w:bCs/>
          <w:sz w:val="24"/>
          <w:szCs w:val="24"/>
        </w:rPr>
      </w:pPr>
    </w:p>
    <w:p w14:paraId="00B94F32" w14:textId="5A987B8C" w:rsidR="00C177B3" w:rsidRDefault="00C177B3" w:rsidP="00C177B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projects / activities-</w:t>
      </w:r>
    </w:p>
    <w:p w14:paraId="045B2B2A" w14:textId="77777777" w:rsidR="00C177B3" w:rsidRDefault="00C177B3" w:rsidP="00C177B3">
      <w:pPr>
        <w:pStyle w:val="NoSpacing"/>
        <w:rPr>
          <w:b/>
          <w:bCs/>
          <w:sz w:val="24"/>
          <w:szCs w:val="24"/>
        </w:rPr>
      </w:pPr>
    </w:p>
    <w:p w14:paraId="78E617BB" w14:textId="03AC70A7" w:rsidR="007820D4" w:rsidRDefault="00FD5FE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/ Train the Trainer</w:t>
      </w:r>
    </w:p>
    <w:p w14:paraId="54CCC436" w14:textId="6441F172" w:rsidR="00FD5FE3" w:rsidRPr="00FD5FE3" w:rsidRDefault="00FD5FE3" w:rsidP="00FD5FE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D5FE3">
        <w:rPr>
          <w:sz w:val="24"/>
          <w:szCs w:val="24"/>
        </w:rPr>
        <w:t>New IT Division leadership (</w:t>
      </w:r>
      <w:r>
        <w:rPr>
          <w:sz w:val="24"/>
          <w:szCs w:val="24"/>
        </w:rPr>
        <w:t xml:space="preserve">Directors Carrier and </w:t>
      </w:r>
      <w:proofErr w:type="spellStart"/>
      <w:r>
        <w:rPr>
          <w:sz w:val="24"/>
          <w:szCs w:val="24"/>
        </w:rPr>
        <w:t>Weishaar</w:t>
      </w:r>
      <w:proofErr w:type="spellEnd"/>
      <w:r>
        <w:rPr>
          <w:sz w:val="24"/>
          <w:szCs w:val="24"/>
        </w:rPr>
        <w:t xml:space="preserve">) have been onboarded with CRM and Website management tools. </w:t>
      </w:r>
    </w:p>
    <w:p w14:paraId="1598B9EC" w14:textId="0A365F16" w:rsidR="00C177B3" w:rsidRPr="005058E2" w:rsidRDefault="00C177B3" w:rsidP="00DE5E13">
      <w:pPr>
        <w:pStyle w:val="NoSpacing"/>
        <w:ind w:firstLine="720"/>
        <w:rPr>
          <w:b/>
          <w:bCs/>
          <w:sz w:val="24"/>
          <w:szCs w:val="24"/>
        </w:rPr>
      </w:pPr>
      <w:r>
        <w:rPr>
          <w:sz w:val="32"/>
          <w:szCs w:val="32"/>
        </w:rPr>
        <w:br/>
      </w:r>
      <w:r w:rsidR="00FD5FE3">
        <w:rPr>
          <w:b/>
          <w:bCs/>
          <w:sz w:val="24"/>
          <w:szCs w:val="24"/>
        </w:rPr>
        <w:t>May</w:t>
      </w:r>
      <w:r w:rsidR="008B45F8">
        <w:rPr>
          <w:b/>
          <w:bCs/>
          <w:sz w:val="24"/>
          <w:szCs w:val="24"/>
        </w:rPr>
        <w:t xml:space="preserve"> requests/</w:t>
      </w:r>
      <w:r w:rsidRPr="005058E2">
        <w:rPr>
          <w:b/>
          <w:bCs/>
          <w:sz w:val="24"/>
          <w:szCs w:val="24"/>
        </w:rPr>
        <w:t xml:space="preserve"> Activities</w:t>
      </w:r>
      <w:r>
        <w:rPr>
          <w:b/>
          <w:bCs/>
          <w:sz w:val="24"/>
          <w:szCs w:val="24"/>
        </w:rPr>
        <w:t>:</w:t>
      </w:r>
    </w:p>
    <w:p w14:paraId="4E0BB454" w14:textId="62EA8CF5" w:rsidR="00B23B2C" w:rsidRDefault="00B23B2C" w:rsidP="00FD5FE3">
      <w:pPr>
        <w:pStyle w:val="NoSpacing"/>
        <w:rPr>
          <w:rFonts w:cstheme="minorHAnsi"/>
        </w:rPr>
      </w:pPr>
    </w:p>
    <w:p w14:paraId="5776F602" w14:textId="4BE38C3C" w:rsidR="008C2262" w:rsidRPr="001A0055" w:rsidRDefault="008C2262" w:rsidP="00C177B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0055">
        <w:rPr>
          <w:rFonts w:cstheme="minorHAnsi"/>
          <w:sz w:val="24"/>
          <w:szCs w:val="24"/>
        </w:rPr>
        <w:t>Assisted Members with various email/</w:t>
      </w:r>
      <w:proofErr w:type="spellStart"/>
      <w:r w:rsidRPr="001A0055">
        <w:rPr>
          <w:rFonts w:cstheme="minorHAnsi"/>
          <w:sz w:val="24"/>
          <w:szCs w:val="24"/>
        </w:rPr>
        <w:t>lpmail</w:t>
      </w:r>
      <w:proofErr w:type="spellEnd"/>
      <w:r w:rsidRPr="001A0055">
        <w:rPr>
          <w:rFonts w:cstheme="minorHAnsi"/>
          <w:sz w:val="24"/>
          <w:szCs w:val="24"/>
        </w:rPr>
        <w:t xml:space="preserve"> and </w:t>
      </w:r>
      <w:proofErr w:type="spellStart"/>
      <w:r w:rsidRPr="001A0055">
        <w:rPr>
          <w:rFonts w:cstheme="minorHAnsi"/>
          <w:sz w:val="24"/>
          <w:szCs w:val="24"/>
        </w:rPr>
        <w:t>Civi</w:t>
      </w:r>
      <w:proofErr w:type="spellEnd"/>
      <w:r w:rsidRPr="001A0055">
        <w:rPr>
          <w:rFonts w:cstheme="minorHAnsi"/>
          <w:sz w:val="24"/>
          <w:szCs w:val="24"/>
        </w:rPr>
        <w:t xml:space="preserve"> CRM login requests</w:t>
      </w:r>
    </w:p>
    <w:p w14:paraId="47BD1CE9" w14:textId="13736C3A" w:rsidR="00B23B2C" w:rsidRPr="001A0055" w:rsidRDefault="00B23B2C" w:rsidP="00C177B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0055">
        <w:rPr>
          <w:rFonts w:cstheme="minorHAnsi"/>
          <w:sz w:val="24"/>
          <w:szCs w:val="24"/>
        </w:rPr>
        <w:t xml:space="preserve">Publicized the 2x weekly CRM Training sessions hosted by National IT </w:t>
      </w:r>
      <w:r w:rsidRPr="001A0055">
        <w:rPr>
          <w:rFonts w:cstheme="minorHAnsi"/>
          <w:color w:val="313131"/>
          <w:sz w:val="24"/>
          <w:szCs w:val="24"/>
          <w:shd w:val="clear" w:color="auto" w:fill="FFFFFF"/>
        </w:rPr>
        <w:t> </w:t>
      </w:r>
      <w:hyperlink r:id="rId8" w:tgtFrame="_blank" w:history="1">
        <w:r w:rsidRPr="001A0055">
          <w:rPr>
            <w:rStyle w:val="Hyperlink"/>
            <w:rFonts w:cstheme="minorHAnsi"/>
            <w:color w:val="4285F4"/>
            <w:sz w:val="24"/>
            <w:szCs w:val="24"/>
            <w:u w:val="none"/>
            <w:shd w:val="clear" w:color="auto" w:fill="FFFFFF"/>
          </w:rPr>
          <w:t>https://my.lp.org/events/category/crm-user-orientation/</w:t>
        </w:r>
      </w:hyperlink>
      <w:r w:rsidRPr="001A0055">
        <w:rPr>
          <w:rFonts w:cstheme="minorHAnsi"/>
          <w:sz w:val="24"/>
          <w:szCs w:val="24"/>
        </w:rPr>
        <w:tab/>
        <w:t xml:space="preserve"> </w:t>
      </w:r>
    </w:p>
    <w:p w14:paraId="70CFA6E2" w14:textId="76B5661B" w:rsidR="00FD5FE3" w:rsidRPr="001A0055" w:rsidRDefault="00FD5FE3" w:rsidP="00C177B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0055">
        <w:rPr>
          <w:rFonts w:cstheme="minorHAnsi"/>
          <w:sz w:val="24"/>
          <w:szCs w:val="24"/>
        </w:rPr>
        <w:t>Mentoring session with IT CRM trainer and national CRM administrator David Aitken</w:t>
      </w:r>
    </w:p>
    <w:p w14:paraId="108B33AB" w14:textId="35D3863B" w:rsidR="007A5C45" w:rsidRPr="001A0055" w:rsidRDefault="007A5C45" w:rsidP="00C177B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0055">
        <w:rPr>
          <w:rFonts w:cstheme="minorHAnsi"/>
          <w:sz w:val="24"/>
          <w:szCs w:val="24"/>
        </w:rPr>
        <w:t xml:space="preserve">On-boarding 2 new IT Division Directors, Gabe </w:t>
      </w:r>
      <w:proofErr w:type="gramStart"/>
      <w:r w:rsidRPr="001A0055">
        <w:rPr>
          <w:rFonts w:cstheme="minorHAnsi"/>
          <w:sz w:val="24"/>
          <w:szCs w:val="24"/>
        </w:rPr>
        <w:t>Carrier(</w:t>
      </w:r>
      <w:proofErr w:type="gramEnd"/>
      <w:r w:rsidRPr="001A0055">
        <w:rPr>
          <w:rFonts w:cstheme="minorHAnsi"/>
          <w:sz w:val="24"/>
          <w:szCs w:val="24"/>
        </w:rPr>
        <w:t xml:space="preserve">CRM) and Jarrod </w:t>
      </w:r>
      <w:proofErr w:type="spellStart"/>
      <w:r w:rsidRPr="001A0055">
        <w:rPr>
          <w:rFonts w:cstheme="minorHAnsi"/>
          <w:sz w:val="24"/>
          <w:szCs w:val="24"/>
        </w:rPr>
        <w:t>Weishaar</w:t>
      </w:r>
      <w:proofErr w:type="spellEnd"/>
      <w:r w:rsidRPr="001A0055">
        <w:rPr>
          <w:rFonts w:cstheme="minorHAnsi"/>
          <w:sz w:val="24"/>
          <w:szCs w:val="24"/>
        </w:rPr>
        <w:t xml:space="preserve"> (web)</w:t>
      </w:r>
    </w:p>
    <w:p w14:paraId="086C6BC6" w14:textId="5833AEA0" w:rsidR="00C177B3" w:rsidRPr="001A0055" w:rsidRDefault="001A0055" w:rsidP="001A0055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 w:rsidRPr="001A0055">
        <w:rPr>
          <w:sz w:val="24"/>
          <w:szCs w:val="24"/>
        </w:rPr>
        <w:t xml:space="preserve">Stripe freeze (payments) inquiry from Treasurer Clark.  IT Division </w:t>
      </w:r>
      <w:r w:rsidRPr="001A0055">
        <w:rPr>
          <w:sz w:val="24"/>
          <w:szCs w:val="24"/>
        </w:rPr>
        <w:t xml:space="preserve">confirmed other affiliates are observing similar issues and cause is </w:t>
      </w:r>
      <w:r w:rsidRPr="001A0055">
        <w:rPr>
          <w:sz w:val="24"/>
          <w:szCs w:val="24"/>
        </w:rPr>
        <w:t xml:space="preserve">likely </w:t>
      </w:r>
      <w:r w:rsidRPr="001A0055">
        <w:rPr>
          <w:sz w:val="24"/>
          <w:szCs w:val="24"/>
        </w:rPr>
        <w:t xml:space="preserve">tied to how </w:t>
      </w:r>
      <w:r>
        <w:rPr>
          <w:sz w:val="24"/>
          <w:szCs w:val="24"/>
        </w:rPr>
        <w:t xml:space="preserve">Domain name </w:t>
      </w:r>
      <w:r w:rsidRPr="001A0055">
        <w:rPr>
          <w:sz w:val="24"/>
          <w:szCs w:val="24"/>
        </w:rPr>
        <w:t>lp.org is being flagged by Stripe with new server integrations.</w:t>
      </w:r>
    </w:p>
    <w:p w14:paraId="636C5340" w14:textId="4C90251B" w:rsidR="001A0055" w:rsidRDefault="001A0055" w:rsidP="001A0055">
      <w:pPr>
        <w:pStyle w:val="NoSpacing"/>
        <w:ind w:left="720"/>
        <w:rPr>
          <w:sz w:val="24"/>
          <w:szCs w:val="24"/>
        </w:rPr>
      </w:pPr>
      <w:r w:rsidRPr="001A0055">
        <w:rPr>
          <w:sz w:val="24"/>
          <w:szCs w:val="24"/>
        </w:rPr>
        <w:t xml:space="preserve">IT Division </w:t>
      </w:r>
      <w:r>
        <w:rPr>
          <w:sz w:val="24"/>
          <w:szCs w:val="24"/>
        </w:rPr>
        <w:t>shared similar scenarios and how other similar affiliates are handling this situation.  More to be done to resolve.</w:t>
      </w:r>
    </w:p>
    <w:p w14:paraId="3538EDAB" w14:textId="77777777" w:rsidR="001A0055" w:rsidRPr="001A0055" w:rsidRDefault="001A0055" w:rsidP="001A0055">
      <w:pPr>
        <w:pStyle w:val="NoSpacing"/>
        <w:ind w:left="720"/>
        <w:rPr>
          <w:sz w:val="24"/>
          <w:szCs w:val="24"/>
        </w:rPr>
      </w:pPr>
    </w:p>
    <w:p w14:paraId="36CFEB4D" w14:textId="2C4A6923" w:rsidR="008C2262" w:rsidRDefault="002E2F17" w:rsidP="000C3B59">
      <w:pPr>
        <w:pStyle w:val="NoSpacing"/>
        <w:rPr>
          <w:b/>
          <w:bCs/>
          <w:sz w:val="24"/>
          <w:szCs w:val="24"/>
        </w:rPr>
      </w:pPr>
      <w:r w:rsidRPr="002E2F17">
        <w:rPr>
          <w:b/>
          <w:bCs/>
          <w:sz w:val="24"/>
          <w:szCs w:val="24"/>
        </w:rPr>
        <w:t>Expenses:</w:t>
      </w:r>
    </w:p>
    <w:p w14:paraId="42805664" w14:textId="77777777" w:rsidR="002E2F17" w:rsidRDefault="002E2F17" w:rsidP="000C3B5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2F17">
        <w:rPr>
          <w:sz w:val="24"/>
          <w:szCs w:val="24"/>
        </w:rPr>
        <w:t xml:space="preserve">Amazon </w:t>
      </w:r>
      <w:r>
        <w:rPr>
          <w:sz w:val="24"/>
          <w:szCs w:val="24"/>
        </w:rPr>
        <w:t>Web Services</w:t>
      </w:r>
    </w:p>
    <w:p w14:paraId="371EF31F" w14:textId="581B7E0E" w:rsidR="002E2F17" w:rsidRDefault="002E2F17" w:rsidP="002E2F1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May $80.76</w:t>
      </w:r>
    </w:p>
    <w:p w14:paraId="60E0DC17" w14:textId="3335EF02" w:rsidR="002E2F17" w:rsidRPr="002E2F17" w:rsidRDefault="002E2F17" w:rsidP="002E2F17">
      <w:pPr>
        <w:pStyle w:val="NoSpacing"/>
        <w:ind w:left="720" w:firstLine="720"/>
        <w:rPr>
          <w:sz w:val="24"/>
          <w:szCs w:val="24"/>
        </w:rPr>
      </w:pPr>
      <w:r w:rsidRPr="002E2F17">
        <w:rPr>
          <w:sz w:val="24"/>
          <w:szCs w:val="24"/>
        </w:rPr>
        <w:t>Ap</w:t>
      </w:r>
      <w:r>
        <w:rPr>
          <w:sz w:val="24"/>
          <w:szCs w:val="24"/>
        </w:rPr>
        <w:t>r</w:t>
      </w:r>
      <w:r w:rsidRPr="002E2F17">
        <w:rPr>
          <w:sz w:val="24"/>
          <w:szCs w:val="24"/>
        </w:rPr>
        <w:t>il $77.90</w:t>
      </w:r>
    </w:p>
    <w:p w14:paraId="2B4218C3" w14:textId="77777777" w:rsidR="002E2F17" w:rsidRDefault="002E2F17" w:rsidP="000C3B59">
      <w:pPr>
        <w:pStyle w:val="NoSpacing"/>
        <w:rPr>
          <w:sz w:val="24"/>
          <w:szCs w:val="24"/>
        </w:rPr>
      </w:pPr>
    </w:p>
    <w:p w14:paraId="5B843373" w14:textId="31BFCA16" w:rsidR="004148CE" w:rsidRPr="002E2F17" w:rsidRDefault="004148CE" w:rsidP="002E2F1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 </w:t>
      </w:r>
      <w:r w:rsidRPr="00B70D6E">
        <w:rPr>
          <w:b/>
          <w:bCs/>
          <w:sz w:val="24"/>
          <w:szCs w:val="24"/>
        </w:rPr>
        <w:t>Requests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131"/>
        <w:gridCol w:w="1814"/>
        <w:gridCol w:w="1009"/>
        <w:gridCol w:w="3143"/>
        <w:gridCol w:w="1253"/>
      </w:tblGrid>
      <w:tr w:rsidR="00221A8B" w:rsidRPr="004148CE" w14:paraId="19700CB7" w14:textId="77777777" w:rsidTr="00FD5FE3">
        <w:tc>
          <w:tcPr>
            <w:tcW w:w="2131" w:type="dxa"/>
          </w:tcPr>
          <w:p w14:paraId="20A94E9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Request/request by</w:t>
            </w:r>
          </w:p>
        </w:tc>
        <w:tc>
          <w:tcPr>
            <w:tcW w:w="1814" w:type="dxa"/>
          </w:tcPr>
          <w:p w14:paraId="1A38CB27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009" w:type="dxa"/>
          </w:tcPr>
          <w:p w14:paraId="0FD657E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143" w:type="dxa"/>
          </w:tcPr>
          <w:p w14:paraId="2CF736B9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253" w:type="dxa"/>
          </w:tcPr>
          <w:p w14:paraId="22FB3013" w14:textId="77777777" w:rsidR="00221A8B" w:rsidRPr="004148CE" w:rsidRDefault="00221A8B" w:rsidP="00C879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148CE">
              <w:rPr>
                <w:b/>
                <w:bCs/>
                <w:sz w:val="24"/>
                <w:szCs w:val="24"/>
              </w:rPr>
              <w:t>Date of resolution</w:t>
            </w:r>
          </w:p>
        </w:tc>
      </w:tr>
      <w:tr w:rsidR="00AE2D9B" w:rsidRPr="004148CE" w14:paraId="77C942AD" w14:textId="77777777" w:rsidTr="00FD5FE3">
        <w:tc>
          <w:tcPr>
            <w:tcW w:w="2131" w:type="dxa"/>
          </w:tcPr>
          <w:p w14:paraId="60C820DC" w14:textId="7035312D" w:rsidR="00AE2D9B" w:rsidRDefault="00FD5FE3" w:rsidP="00AE2D9B">
            <w:pPr>
              <w:pStyle w:val="NoSpacing"/>
            </w:pPr>
            <w:r>
              <w:t>Leadership (SCC)</w:t>
            </w:r>
          </w:p>
        </w:tc>
        <w:tc>
          <w:tcPr>
            <w:tcW w:w="1814" w:type="dxa"/>
          </w:tcPr>
          <w:p w14:paraId="78A1779A" w14:textId="75F7A03D" w:rsidR="00AE2D9B" w:rsidRDefault="00AE2D9B" w:rsidP="00AE2D9B">
            <w:pPr>
              <w:pStyle w:val="NoSpacing"/>
            </w:pPr>
            <w:proofErr w:type="gramStart"/>
            <w:r>
              <w:t>CRM  IT</w:t>
            </w:r>
            <w:proofErr w:type="gramEnd"/>
            <w:r>
              <w:t xml:space="preserve"> Web</w:t>
            </w:r>
          </w:p>
        </w:tc>
        <w:tc>
          <w:tcPr>
            <w:tcW w:w="1009" w:type="dxa"/>
          </w:tcPr>
          <w:p w14:paraId="65764D6C" w14:textId="5621732F" w:rsidR="00AE2D9B" w:rsidRDefault="00AE2D9B" w:rsidP="00AE2D9B">
            <w:pPr>
              <w:pStyle w:val="NoSpacing"/>
            </w:pPr>
            <w:r>
              <w:t>IT Web</w:t>
            </w:r>
          </w:p>
        </w:tc>
        <w:tc>
          <w:tcPr>
            <w:tcW w:w="3143" w:type="dxa"/>
          </w:tcPr>
          <w:p w14:paraId="06851974" w14:textId="038EABA4" w:rsidR="00AE2D9B" w:rsidRDefault="00AE2D9B" w:rsidP="00AE2D9B">
            <w:pPr>
              <w:pStyle w:val="NoSpacing"/>
            </w:pPr>
            <w:r>
              <w:t xml:space="preserve">Completed </w:t>
            </w:r>
          </w:p>
        </w:tc>
        <w:tc>
          <w:tcPr>
            <w:tcW w:w="1253" w:type="dxa"/>
          </w:tcPr>
          <w:p w14:paraId="3B2E3C3A" w14:textId="2E43CE03" w:rsidR="00AE2D9B" w:rsidRDefault="002E2F17" w:rsidP="00AE2D9B">
            <w:pPr>
              <w:pStyle w:val="NoSpacing"/>
            </w:pPr>
            <w:r>
              <w:t>5/2</w:t>
            </w:r>
            <w:r w:rsidR="00AE2D9B">
              <w:t>/24</w:t>
            </w:r>
          </w:p>
        </w:tc>
      </w:tr>
      <w:tr w:rsidR="007F3619" w:rsidRPr="004148CE" w14:paraId="1249073D" w14:textId="77777777" w:rsidTr="00FD5FE3">
        <w:tc>
          <w:tcPr>
            <w:tcW w:w="2131" w:type="dxa"/>
          </w:tcPr>
          <w:p w14:paraId="06F57A46" w14:textId="46100EBC" w:rsidR="007F3619" w:rsidRDefault="007F3619" w:rsidP="00221A8B">
            <w:pPr>
              <w:pStyle w:val="NoSpacing"/>
            </w:pPr>
            <w:r>
              <w:t>Volunteer training</w:t>
            </w:r>
          </w:p>
        </w:tc>
        <w:tc>
          <w:tcPr>
            <w:tcW w:w="1814" w:type="dxa"/>
          </w:tcPr>
          <w:p w14:paraId="126071AD" w14:textId="685960B7" w:rsidR="007F3619" w:rsidRDefault="007F3619" w:rsidP="00221A8B">
            <w:pPr>
              <w:pStyle w:val="NoSpacing"/>
            </w:pPr>
            <w:r>
              <w:t>CRM</w:t>
            </w:r>
          </w:p>
        </w:tc>
        <w:tc>
          <w:tcPr>
            <w:tcW w:w="1009" w:type="dxa"/>
          </w:tcPr>
          <w:p w14:paraId="18F5ADB3" w14:textId="16B613EF" w:rsidR="007F3619" w:rsidRDefault="007F3619" w:rsidP="00221A8B">
            <w:pPr>
              <w:pStyle w:val="NoSpacing"/>
            </w:pPr>
            <w:r>
              <w:t>IT / CRM</w:t>
            </w:r>
          </w:p>
        </w:tc>
        <w:tc>
          <w:tcPr>
            <w:tcW w:w="3143" w:type="dxa"/>
          </w:tcPr>
          <w:p w14:paraId="24157A2E" w14:textId="27A66EB2" w:rsidR="007F3619" w:rsidRDefault="007F3619" w:rsidP="00221A8B">
            <w:pPr>
              <w:pStyle w:val="NoSpacing"/>
            </w:pPr>
            <w:r>
              <w:t>Ongoing</w:t>
            </w:r>
          </w:p>
        </w:tc>
        <w:tc>
          <w:tcPr>
            <w:tcW w:w="1253" w:type="dxa"/>
          </w:tcPr>
          <w:p w14:paraId="66FCFB7E" w14:textId="5B1A76C7" w:rsidR="007F3619" w:rsidRDefault="00FD5FE3" w:rsidP="00221A8B">
            <w:pPr>
              <w:pStyle w:val="NoSpacing"/>
            </w:pPr>
            <w:r>
              <w:t>---</w:t>
            </w:r>
          </w:p>
        </w:tc>
      </w:tr>
      <w:tr w:rsidR="00B64237" w:rsidRPr="004148CE" w14:paraId="3A213C9A" w14:textId="77777777" w:rsidTr="00FD5FE3">
        <w:tc>
          <w:tcPr>
            <w:tcW w:w="2131" w:type="dxa"/>
          </w:tcPr>
          <w:p w14:paraId="502E03F2" w14:textId="19923584" w:rsidR="00B64237" w:rsidRDefault="00FD5FE3" w:rsidP="00221A8B">
            <w:pPr>
              <w:pStyle w:val="NoSpacing"/>
            </w:pPr>
            <w:r>
              <w:t>Investigate Stripe delays in payments</w:t>
            </w:r>
          </w:p>
        </w:tc>
        <w:tc>
          <w:tcPr>
            <w:tcW w:w="1814" w:type="dxa"/>
          </w:tcPr>
          <w:p w14:paraId="105A3E92" w14:textId="228B21F9" w:rsidR="00B64237" w:rsidRDefault="00FD5FE3" w:rsidP="00221A8B">
            <w:pPr>
              <w:pStyle w:val="NoSpacing"/>
            </w:pPr>
            <w:r>
              <w:t>Stripe</w:t>
            </w:r>
          </w:p>
        </w:tc>
        <w:tc>
          <w:tcPr>
            <w:tcW w:w="1009" w:type="dxa"/>
          </w:tcPr>
          <w:p w14:paraId="711F30D7" w14:textId="72D83A35" w:rsidR="00B64237" w:rsidRDefault="00B64237" w:rsidP="00221A8B">
            <w:pPr>
              <w:pStyle w:val="NoSpacing"/>
            </w:pPr>
            <w:r>
              <w:t>I</w:t>
            </w:r>
            <w:r w:rsidR="005A6FBB">
              <w:t>T Dir</w:t>
            </w:r>
          </w:p>
        </w:tc>
        <w:tc>
          <w:tcPr>
            <w:tcW w:w="3143" w:type="dxa"/>
          </w:tcPr>
          <w:p w14:paraId="54A1A516" w14:textId="3A8C14A1" w:rsidR="00B64237" w:rsidRDefault="00FD5FE3" w:rsidP="00221A8B">
            <w:pPr>
              <w:pStyle w:val="NoSpacing"/>
            </w:pPr>
            <w:r>
              <w:t>Consulting other LP affiliates, shared with Chair and treasurer</w:t>
            </w:r>
          </w:p>
        </w:tc>
        <w:tc>
          <w:tcPr>
            <w:tcW w:w="1253" w:type="dxa"/>
          </w:tcPr>
          <w:p w14:paraId="584715EE" w14:textId="4D8834A8" w:rsidR="00B64237" w:rsidRDefault="00FD5FE3" w:rsidP="00221A8B">
            <w:pPr>
              <w:pStyle w:val="NoSpacing"/>
            </w:pPr>
            <w:r>
              <w:t>ongoing</w:t>
            </w:r>
          </w:p>
        </w:tc>
      </w:tr>
    </w:tbl>
    <w:p w14:paraId="67A601BF" w14:textId="77777777" w:rsidR="00CD330F" w:rsidRDefault="00CD330F" w:rsidP="0064681E">
      <w:pPr>
        <w:pStyle w:val="NoSpacing"/>
        <w:ind w:left="720"/>
        <w:rPr>
          <w:b/>
          <w:bCs/>
          <w:sz w:val="24"/>
          <w:szCs w:val="24"/>
          <w:u w:val="single"/>
        </w:rPr>
      </w:pPr>
    </w:p>
    <w:p w14:paraId="3640981F" w14:textId="7A601F1F" w:rsidR="0064681E" w:rsidRPr="00FD5FE3" w:rsidRDefault="00FD5FE3" w:rsidP="0064681E">
      <w:pPr>
        <w:pStyle w:val="NoSpacing"/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New Projects:</w:t>
      </w:r>
    </w:p>
    <w:p w14:paraId="36BBD0E1" w14:textId="6913FD92" w:rsidR="00F36F84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FD5FE3">
        <w:rPr>
          <w:b/>
          <w:bCs/>
          <w:sz w:val="24"/>
          <w:szCs w:val="24"/>
        </w:rPr>
        <w:t>Document Management migration</w:t>
      </w:r>
      <w:r w:rsidR="00F36F84" w:rsidRPr="00FD5FE3">
        <w:rPr>
          <w:sz w:val="24"/>
          <w:szCs w:val="24"/>
        </w:rPr>
        <w:t xml:space="preserve">: </w:t>
      </w:r>
    </w:p>
    <w:p w14:paraId="79049C13" w14:textId="5C27771F" w:rsidR="00F36F84" w:rsidRPr="002E2F17" w:rsidRDefault="00FD5FE3" w:rsidP="000D2BC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 mentioned in last </w:t>
      </w:r>
      <w:proofErr w:type="gramStart"/>
      <w:r>
        <w:rPr>
          <w:sz w:val="24"/>
          <w:szCs w:val="24"/>
        </w:rPr>
        <w:t>report,  Amazon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WorkDocs</w:t>
      </w:r>
      <w:proofErr w:type="spellEnd"/>
      <w:r>
        <w:rPr>
          <w:sz w:val="24"/>
          <w:szCs w:val="24"/>
        </w:rPr>
        <w:t xml:space="preserve"> is ending support for that platform and it is expensive for the LP of </w:t>
      </w:r>
      <w:proofErr w:type="spellStart"/>
      <w:r>
        <w:rPr>
          <w:sz w:val="24"/>
          <w:szCs w:val="24"/>
        </w:rPr>
        <w:t>Illinous</w:t>
      </w:r>
      <w:proofErr w:type="spellEnd"/>
      <w:r>
        <w:rPr>
          <w:sz w:val="24"/>
          <w:szCs w:val="24"/>
        </w:rPr>
        <w:t xml:space="preserve"> to continue using. </w:t>
      </w:r>
      <w:r w:rsidR="00F36F84">
        <w:rPr>
          <w:sz w:val="24"/>
          <w:szCs w:val="24"/>
        </w:rPr>
        <w:t xml:space="preserve">The IT Division </w:t>
      </w:r>
      <w:r>
        <w:rPr>
          <w:sz w:val="24"/>
          <w:szCs w:val="24"/>
        </w:rPr>
        <w:t xml:space="preserve">is evaluating new Document storage solutions and seeks input from members on affordable and secure platforms. </w:t>
      </w:r>
    </w:p>
    <w:p w14:paraId="1BB9C19D" w14:textId="77777777" w:rsidR="008C2262" w:rsidRPr="002E2F17" w:rsidRDefault="008C2262" w:rsidP="008C2262">
      <w:pPr>
        <w:pStyle w:val="NoSpacing"/>
        <w:rPr>
          <w:b/>
          <w:bCs/>
          <w:sz w:val="24"/>
          <w:szCs w:val="24"/>
        </w:rPr>
      </w:pPr>
    </w:p>
    <w:p w14:paraId="782C9968" w14:textId="43734EF9" w:rsidR="00FD5FE3" w:rsidRPr="002E2F17" w:rsidRDefault="00FD5FE3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IL </w:t>
      </w:r>
      <w:r w:rsidRPr="00FD5FE3">
        <w:rPr>
          <w:b/>
          <w:bCs/>
          <w:sz w:val="24"/>
          <w:szCs w:val="24"/>
        </w:rPr>
        <w:t xml:space="preserve">Voter Database </w:t>
      </w:r>
      <w:r>
        <w:rPr>
          <w:sz w:val="24"/>
          <w:szCs w:val="24"/>
        </w:rPr>
        <w:t>import/export for Demographic data refresh</w:t>
      </w:r>
    </w:p>
    <w:p w14:paraId="06242711" w14:textId="77777777" w:rsidR="00FD5FE3" w:rsidRPr="002E2F17" w:rsidRDefault="00FD5FE3" w:rsidP="002E2F17">
      <w:pPr>
        <w:pStyle w:val="NoSpacing"/>
        <w:ind w:left="720"/>
        <w:rPr>
          <w:b/>
          <w:bCs/>
          <w:sz w:val="24"/>
          <w:szCs w:val="24"/>
        </w:rPr>
      </w:pPr>
    </w:p>
    <w:p w14:paraId="4AA46DD5" w14:textId="77777777" w:rsidR="00A01259" w:rsidRDefault="00A01259" w:rsidP="008C2262">
      <w:pPr>
        <w:pStyle w:val="NoSpacing"/>
        <w:rPr>
          <w:sz w:val="24"/>
          <w:szCs w:val="24"/>
        </w:rPr>
      </w:pPr>
    </w:p>
    <w:p w14:paraId="754E37CD" w14:textId="28B30406" w:rsidR="00A01259" w:rsidRPr="003A34D5" w:rsidRDefault="00A01259" w:rsidP="00FD5FE3">
      <w:pPr>
        <w:pStyle w:val="NoSpacing"/>
        <w:numPr>
          <w:ilvl w:val="0"/>
          <w:numId w:val="23"/>
        </w:numPr>
        <w:rPr>
          <w:b/>
          <w:bCs/>
          <w:sz w:val="24"/>
          <w:szCs w:val="24"/>
        </w:rPr>
      </w:pPr>
      <w:r w:rsidRPr="00556FB1">
        <w:rPr>
          <w:b/>
          <w:bCs/>
          <w:sz w:val="24"/>
          <w:szCs w:val="24"/>
        </w:rPr>
        <w:t>CRM Evolution call</w:t>
      </w:r>
      <w:r>
        <w:rPr>
          <w:sz w:val="24"/>
          <w:szCs w:val="24"/>
        </w:rPr>
        <w:t xml:space="preserve"> with Andy Burns (AB Consulting) </w:t>
      </w:r>
      <w:r w:rsidRPr="00556FB1">
        <w:rPr>
          <w:b/>
          <w:bCs/>
          <w:sz w:val="24"/>
          <w:szCs w:val="24"/>
        </w:rPr>
        <w:t>March 25</w:t>
      </w:r>
      <w:proofErr w:type="gramStart"/>
      <w:r w:rsidRPr="00556FB1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 w:rsidR="00FD5FE3">
        <w:rPr>
          <w:sz w:val="24"/>
          <w:szCs w:val="24"/>
        </w:rPr>
        <w:t>.</w:t>
      </w:r>
      <w:proofErr w:type="gramEnd"/>
      <w:r w:rsidR="00FD5FE3">
        <w:rPr>
          <w:sz w:val="24"/>
          <w:szCs w:val="24"/>
        </w:rPr>
        <w:t xml:space="preserve"> Delegates including Division Director will consult with Andy and state affiliates on cost /logistics to move to new platform</w:t>
      </w:r>
    </w:p>
    <w:p w14:paraId="4F3375A9" w14:textId="77777777" w:rsidR="00556FB1" w:rsidRDefault="00556FB1" w:rsidP="00CD330F">
      <w:pPr>
        <w:pStyle w:val="NoSpacing"/>
        <w:rPr>
          <w:b/>
          <w:bCs/>
          <w:sz w:val="24"/>
          <w:szCs w:val="24"/>
        </w:rPr>
      </w:pPr>
    </w:p>
    <w:p w14:paraId="59BEB721" w14:textId="6617871A" w:rsidR="003A34D5" w:rsidRPr="003A34D5" w:rsidRDefault="003A34D5" w:rsidP="00CD330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3A34D5">
        <w:rPr>
          <w:sz w:val="24"/>
          <w:szCs w:val="24"/>
        </w:rPr>
        <w:t>Affiliates contracting with AB for</w:t>
      </w:r>
      <w:r>
        <w:rPr>
          <w:sz w:val="24"/>
          <w:szCs w:val="24"/>
        </w:rPr>
        <w:t xml:space="preserve"> a</w:t>
      </w:r>
      <w:r w:rsidRPr="003A34D5">
        <w:rPr>
          <w:sz w:val="24"/>
          <w:szCs w:val="24"/>
        </w:rPr>
        <w:t xml:space="preserve"> new </w:t>
      </w:r>
      <w:r>
        <w:rPr>
          <w:sz w:val="24"/>
          <w:szCs w:val="24"/>
        </w:rPr>
        <w:t xml:space="preserve">version of </w:t>
      </w:r>
      <w:r w:rsidRPr="003A34D5">
        <w:rPr>
          <w:sz w:val="24"/>
          <w:szCs w:val="24"/>
        </w:rPr>
        <w:t xml:space="preserve">CRM environment will have a one-time migration and recurring costs, depending on how many other affiliates also join </w:t>
      </w:r>
      <w:proofErr w:type="gramStart"/>
      <w:r w:rsidRPr="003A34D5">
        <w:rPr>
          <w:sz w:val="24"/>
          <w:szCs w:val="24"/>
        </w:rPr>
        <w:t>on .</w:t>
      </w:r>
      <w:proofErr w:type="gramEnd"/>
      <w:r w:rsidRPr="003A34D5">
        <w:rPr>
          <w:sz w:val="24"/>
          <w:szCs w:val="24"/>
        </w:rPr>
        <w:t xml:space="preserve">  IN and OH so far (KY is pending)</w:t>
      </w:r>
      <w:r>
        <w:rPr>
          <w:b/>
          <w:bCs/>
          <w:sz w:val="24"/>
          <w:szCs w:val="24"/>
        </w:rPr>
        <w:t xml:space="preserve"> </w:t>
      </w:r>
      <w:r w:rsidR="001675B3">
        <w:rPr>
          <w:b/>
          <w:bCs/>
          <w:sz w:val="24"/>
          <w:szCs w:val="24"/>
        </w:rPr>
        <w:t xml:space="preserve">Note: Current </w:t>
      </w:r>
      <w:proofErr w:type="spellStart"/>
      <w:r w:rsidR="001675B3">
        <w:rPr>
          <w:b/>
          <w:bCs/>
          <w:sz w:val="24"/>
          <w:szCs w:val="24"/>
        </w:rPr>
        <w:t>CiviCRM</w:t>
      </w:r>
      <w:proofErr w:type="spellEnd"/>
      <w:r w:rsidR="001675B3">
        <w:rPr>
          <w:b/>
          <w:bCs/>
          <w:sz w:val="24"/>
          <w:szCs w:val="24"/>
        </w:rPr>
        <w:t xml:space="preserve"> is at $0 cost to the LP of Illinois.</w:t>
      </w:r>
    </w:p>
    <w:p w14:paraId="1A7B44B2" w14:textId="77777777" w:rsidR="00556FB1" w:rsidRDefault="00556FB1" w:rsidP="00CD330F">
      <w:pPr>
        <w:pStyle w:val="NoSpacing"/>
        <w:rPr>
          <w:b/>
          <w:bCs/>
          <w:sz w:val="24"/>
          <w:szCs w:val="24"/>
        </w:rPr>
      </w:pPr>
    </w:p>
    <w:p w14:paraId="2558D7C5" w14:textId="7078912B" w:rsidR="00A161BD" w:rsidRDefault="005D2052" w:rsidP="002E2F1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Notes from call</w:t>
      </w:r>
      <w:r w:rsidR="002E2F17">
        <w:rPr>
          <w:b/>
          <w:bCs/>
          <w:sz w:val="24"/>
          <w:szCs w:val="24"/>
        </w:rPr>
        <w:t xml:space="preserve"> with AB Consulting archived in April IT Division report</w:t>
      </w:r>
    </w:p>
    <w:p w14:paraId="5B0BB7B1" w14:textId="77777777" w:rsidR="008C45F5" w:rsidRPr="00007C9E" w:rsidRDefault="008C45F5" w:rsidP="008C45F5">
      <w:pPr>
        <w:pStyle w:val="NoSpacing"/>
        <w:ind w:left="1080"/>
        <w:rPr>
          <w:sz w:val="24"/>
          <w:szCs w:val="24"/>
        </w:rPr>
      </w:pPr>
    </w:p>
    <w:sectPr w:rsidR="008C45F5" w:rsidRPr="00007C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0951" w14:textId="77777777" w:rsidR="00FA51A9" w:rsidRDefault="00FA51A9" w:rsidP="00581BD1">
      <w:pPr>
        <w:spacing w:after="0" w:line="240" w:lineRule="auto"/>
      </w:pPr>
      <w:r>
        <w:separator/>
      </w:r>
    </w:p>
  </w:endnote>
  <w:endnote w:type="continuationSeparator" w:id="0">
    <w:p w14:paraId="6649799F" w14:textId="77777777" w:rsidR="00FA51A9" w:rsidRDefault="00FA51A9" w:rsidP="00581BD1">
      <w:pPr>
        <w:spacing w:after="0" w:line="240" w:lineRule="auto"/>
      </w:pPr>
      <w:r>
        <w:continuationSeparator/>
      </w:r>
    </w:p>
  </w:endnote>
  <w:endnote w:type="continuationNotice" w:id="1">
    <w:p w14:paraId="3E633D08" w14:textId="77777777" w:rsidR="00FA51A9" w:rsidRDefault="00FA5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73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CB3F87" w14:textId="3E411263" w:rsidR="00915AD2" w:rsidRDefault="00915AD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E1296C" w14:textId="77777777" w:rsidR="00915AD2" w:rsidRDefault="00915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5DF3" w14:textId="77777777" w:rsidR="00FA51A9" w:rsidRDefault="00FA51A9" w:rsidP="00581BD1">
      <w:pPr>
        <w:spacing w:after="0" w:line="240" w:lineRule="auto"/>
      </w:pPr>
      <w:r>
        <w:separator/>
      </w:r>
    </w:p>
  </w:footnote>
  <w:footnote w:type="continuationSeparator" w:id="0">
    <w:p w14:paraId="6A3A3D3E" w14:textId="77777777" w:rsidR="00FA51A9" w:rsidRDefault="00FA51A9" w:rsidP="00581BD1">
      <w:pPr>
        <w:spacing w:after="0" w:line="240" w:lineRule="auto"/>
      </w:pPr>
      <w:r>
        <w:continuationSeparator/>
      </w:r>
    </w:p>
  </w:footnote>
  <w:footnote w:type="continuationNotice" w:id="1">
    <w:p w14:paraId="281239FF" w14:textId="77777777" w:rsidR="00FA51A9" w:rsidRDefault="00FA5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8EB5" w14:textId="297A21EE" w:rsidR="00480610" w:rsidRDefault="00480610" w:rsidP="0048061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1F410" wp14:editId="0EF8E31A">
              <wp:simplePos x="0" y="0"/>
              <wp:positionH relativeFrom="margin">
                <wp:posOffset>-238125</wp:posOffset>
              </wp:positionH>
              <wp:positionV relativeFrom="paragraph">
                <wp:posOffset>-325755</wp:posOffset>
              </wp:positionV>
              <wp:extent cx="6400800" cy="75247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75247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oundrect w14:anchorId="3E306D8B" id="Rectangle: Rounded Corners 2" o:spid="_x0000_s1026" style="position:absolute;margin-left:-18.75pt;margin-top:-25.65pt;width:7in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" fillcolor="#4472c4 [3204]" strokecolor="#1f3763 [1604]" strokeweight="1pt">
              <v:stroke joinstyle="miter"/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50C85338" wp14:editId="525080B9">
          <wp:simplePos x="0" y="0"/>
          <wp:positionH relativeFrom="margin">
            <wp:posOffset>3724275</wp:posOffset>
          </wp:positionH>
          <wp:positionV relativeFrom="paragraph">
            <wp:posOffset>-325755</wp:posOffset>
          </wp:positionV>
          <wp:extent cx="2381250" cy="666750"/>
          <wp:effectExtent l="0" t="0" r="0" b="0"/>
          <wp:wrapTight wrapText="bothSides">
            <wp:wrapPolygon edited="0">
              <wp:start x="0" y="0"/>
              <wp:lineTo x="0" y="6171"/>
              <wp:lineTo x="518" y="9874"/>
              <wp:lineTo x="0" y="15429"/>
              <wp:lineTo x="0" y="20983"/>
              <wp:lineTo x="15898" y="20983"/>
              <wp:lineTo x="21254" y="20983"/>
              <wp:lineTo x="21427" y="19749"/>
              <wp:lineTo x="21427" y="13577"/>
              <wp:lineTo x="21082" y="9874"/>
              <wp:lineTo x="21427" y="9874"/>
              <wp:lineTo x="21427" y="0"/>
              <wp:lineTo x="0" y="0"/>
            </wp:wrapPolygon>
          </wp:wrapTight>
          <wp:docPr id="247814913" name="Picture 2478149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FC9525" w14:textId="1CD69AE0" w:rsidR="00480610" w:rsidRDefault="00480610" w:rsidP="00480610">
    <w:pPr>
      <w:pStyle w:val="Header"/>
      <w:jc w:val="center"/>
    </w:pPr>
  </w:p>
  <w:p w14:paraId="4FB00697" w14:textId="76F17DF5" w:rsidR="00126B0D" w:rsidRDefault="00126B0D" w:rsidP="004806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409"/>
    <w:multiLevelType w:val="hybridMultilevel"/>
    <w:tmpl w:val="DEB424CA"/>
    <w:lvl w:ilvl="0" w:tplc="5F28122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A59A6"/>
    <w:multiLevelType w:val="hybridMultilevel"/>
    <w:tmpl w:val="CC30E38A"/>
    <w:lvl w:ilvl="0" w:tplc="8F6A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FF6"/>
    <w:multiLevelType w:val="hybridMultilevel"/>
    <w:tmpl w:val="244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B3397"/>
    <w:multiLevelType w:val="hybridMultilevel"/>
    <w:tmpl w:val="233A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90A"/>
    <w:multiLevelType w:val="hybridMultilevel"/>
    <w:tmpl w:val="13E8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8AD"/>
    <w:multiLevelType w:val="hybridMultilevel"/>
    <w:tmpl w:val="2384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9D9"/>
    <w:multiLevelType w:val="hybridMultilevel"/>
    <w:tmpl w:val="3E326074"/>
    <w:lvl w:ilvl="0" w:tplc="A5E84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801D7"/>
    <w:multiLevelType w:val="hybridMultilevel"/>
    <w:tmpl w:val="63F656EC"/>
    <w:lvl w:ilvl="0" w:tplc="16481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3B9E"/>
    <w:multiLevelType w:val="multilevel"/>
    <w:tmpl w:val="C14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F1527"/>
    <w:multiLevelType w:val="multilevel"/>
    <w:tmpl w:val="4DA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2E"/>
    <w:multiLevelType w:val="hybridMultilevel"/>
    <w:tmpl w:val="051EA2A6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1F79"/>
    <w:multiLevelType w:val="hybridMultilevel"/>
    <w:tmpl w:val="5C580FA8"/>
    <w:lvl w:ilvl="0" w:tplc="8F6A3E0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E047B8"/>
    <w:multiLevelType w:val="hybridMultilevel"/>
    <w:tmpl w:val="6388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57C1"/>
    <w:multiLevelType w:val="multilevel"/>
    <w:tmpl w:val="8A0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F0124"/>
    <w:multiLevelType w:val="multilevel"/>
    <w:tmpl w:val="DB8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23B98"/>
    <w:multiLevelType w:val="multilevel"/>
    <w:tmpl w:val="0E4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E143F"/>
    <w:multiLevelType w:val="hybridMultilevel"/>
    <w:tmpl w:val="76A8B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92784"/>
    <w:multiLevelType w:val="hybridMultilevel"/>
    <w:tmpl w:val="F4BA07BE"/>
    <w:lvl w:ilvl="0" w:tplc="1CE628FE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77688B"/>
    <w:multiLevelType w:val="multilevel"/>
    <w:tmpl w:val="DA5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9749A"/>
    <w:multiLevelType w:val="multilevel"/>
    <w:tmpl w:val="226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572AA3"/>
    <w:multiLevelType w:val="hybridMultilevel"/>
    <w:tmpl w:val="D16C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12672"/>
    <w:multiLevelType w:val="hybridMultilevel"/>
    <w:tmpl w:val="40C2D7F0"/>
    <w:lvl w:ilvl="0" w:tplc="021AE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E1D13"/>
    <w:multiLevelType w:val="multilevel"/>
    <w:tmpl w:val="33D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949727">
    <w:abstractNumId w:val="2"/>
  </w:num>
  <w:num w:numId="2" w16cid:durableId="438528604">
    <w:abstractNumId w:val="7"/>
  </w:num>
  <w:num w:numId="3" w16cid:durableId="878588938">
    <w:abstractNumId w:val="0"/>
  </w:num>
  <w:num w:numId="4" w16cid:durableId="1042487269">
    <w:abstractNumId w:val="16"/>
  </w:num>
  <w:num w:numId="5" w16cid:durableId="796724546">
    <w:abstractNumId w:val="12"/>
  </w:num>
  <w:num w:numId="6" w16cid:durableId="900750720">
    <w:abstractNumId w:val="1"/>
  </w:num>
  <w:num w:numId="7" w16cid:durableId="755788541">
    <w:abstractNumId w:val="11"/>
  </w:num>
  <w:num w:numId="8" w16cid:durableId="319847852">
    <w:abstractNumId w:val="20"/>
  </w:num>
  <w:num w:numId="9" w16cid:durableId="1914772684">
    <w:abstractNumId w:val="21"/>
  </w:num>
  <w:num w:numId="10" w16cid:durableId="2062557829">
    <w:abstractNumId w:val="4"/>
  </w:num>
  <w:num w:numId="11" w16cid:durableId="594561792">
    <w:abstractNumId w:val="5"/>
  </w:num>
  <w:num w:numId="12" w16cid:durableId="98529419">
    <w:abstractNumId w:val="6"/>
  </w:num>
  <w:num w:numId="13" w16cid:durableId="815297551">
    <w:abstractNumId w:val="10"/>
  </w:num>
  <w:num w:numId="14" w16cid:durableId="503130077">
    <w:abstractNumId w:val="18"/>
  </w:num>
  <w:num w:numId="15" w16cid:durableId="1268581045">
    <w:abstractNumId w:val="22"/>
  </w:num>
  <w:num w:numId="16" w16cid:durableId="842864872">
    <w:abstractNumId w:val="19"/>
  </w:num>
  <w:num w:numId="17" w16cid:durableId="1703749155">
    <w:abstractNumId w:val="8"/>
  </w:num>
  <w:num w:numId="18" w16cid:durableId="1192301774">
    <w:abstractNumId w:val="14"/>
  </w:num>
  <w:num w:numId="19" w16cid:durableId="1264269163">
    <w:abstractNumId w:val="9"/>
  </w:num>
  <w:num w:numId="20" w16cid:durableId="925501288">
    <w:abstractNumId w:val="15"/>
  </w:num>
  <w:num w:numId="21" w16cid:durableId="1538004320">
    <w:abstractNumId w:val="13"/>
  </w:num>
  <w:num w:numId="22" w16cid:durableId="445122950">
    <w:abstractNumId w:val="17"/>
  </w:num>
  <w:num w:numId="23" w16cid:durableId="176359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001900"/>
    <w:rsid w:val="0000324A"/>
    <w:rsid w:val="00004C82"/>
    <w:rsid w:val="00007C9E"/>
    <w:rsid w:val="0001471E"/>
    <w:rsid w:val="000175FE"/>
    <w:rsid w:val="00021F36"/>
    <w:rsid w:val="000239D5"/>
    <w:rsid w:val="00026891"/>
    <w:rsid w:val="000504C8"/>
    <w:rsid w:val="0005726F"/>
    <w:rsid w:val="00074DC3"/>
    <w:rsid w:val="000A32DE"/>
    <w:rsid w:val="000C3B59"/>
    <w:rsid w:val="000C3E17"/>
    <w:rsid w:val="000C78EA"/>
    <w:rsid w:val="000D2BC2"/>
    <w:rsid w:val="000D409F"/>
    <w:rsid w:val="000D5EF5"/>
    <w:rsid w:val="000E63E0"/>
    <w:rsid w:val="000F3E03"/>
    <w:rsid w:val="00102272"/>
    <w:rsid w:val="00106E66"/>
    <w:rsid w:val="001071E9"/>
    <w:rsid w:val="00112152"/>
    <w:rsid w:val="00114A27"/>
    <w:rsid w:val="00117A62"/>
    <w:rsid w:val="00126B0D"/>
    <w:rsid w:val="00130870"/>
    <w:rsid w:val="001324D8"/>
    <w:rsid w:val="00141A53"/>
    <w:rsid w:val="001467A1"/>
    <w:rsid w:val="00147F18"/>
    <w:rsid w:val="001511A1"/>
    <w:rsid w:val="00163DED"/>
    <w:rsid w:val="001673A4"/>
    <w:rsid w:val="001675B3"/>
    <w:rsid w:val="0019316A"/>
    <w:rsid w:val="001A0055"/>
    <w:rsid w:val="001A181E"/>
    <w:rsid w:val="001A1C5C"/>
    <w:rsid w:val="001A52FA"/>
    <w:rsid w:val="001B04AA"/>
    <w:rsid w:val="001F09CC"/>
    <w:rsid w:val="00200937"/>
    <w:rsid w:val="00202C20"/>
    <w:rsid w:val="00212F5B"/>
    <w:rsid w:val="00213BA0"/>
    <w:rsid w:val="00221A8B"/>
    <w:rsid w:val="002305AE"/>
    <w:rsid w:val="00246E1F"/>
    <w:rsid w:val="00257AE0"/>
    <w:rsid w:val="002755CF"/>
    <w:rsid w:val="00283B07"/>
    <w:rsid w:val="002872B5"/>
    <w:rsid w:val="00293893"/>
    <w:rsid w:val="002A2157"/>
    <w:rsid w:val="002A74BD"/>
    <w:rsid w:val="002B0EC6"/>
    <w:rsid w:val="002B5CE8"/>
    <w:rsid w:val="002B5EB0"/>
    <w:rsid w:val="002D5297"/>
    <w:rsid w:val="002D6C0B"/>
    <w:rsid w:val="002E2F17"/>
    <w:rsid w:val="002E30EC"/>
    <w:rsid w:val="002F663D"/>
    <w:rsid w:val="00302A7E"/>
    <w:rsid w:val="00304EA1"/>
    <w:rsid w:val="00314769"/>
    <w:rsid w:val="003301D7"/>
    <w:rsid w:val="003348E1"/>
    <w:rsid w:val="00335916"/>
    <w:rsid w:val="00336C2B"/>
    <w:rsid w:val="00340550"/>
    <w:rsid w:val="00340A25"/>
    <w:rsid w:val="00355410"/>
    <w:rsid w:val="00370326"/>
    <w:rsid w:val="00377E07"/>
    <w:rsid w:val="003864FC"/>
    <w:rsid w:val="003A34D5"/>
    <w:rsid w:val="003E4E69"/>
    <w:rsid w:val="003E7DE7"/>
    <w:rsid w:val="003F03A4"/>
    <w:rsid w:val="004013E1"/>
    <w:rsid w:val="004029F8"/>
    <w:rsid w:val="00403EB8"/>
    <w:rsid w:val="00404A17"/>
    <w:rsid w:val="004148CE"/>
    <w:rsid w:val="00416527"/>
    <w:rsid w:val="00422BA5"/>
    <w:rsid w:val="0043299F"/>
    <w:rsid w:val="00451770"/>
    <w:rsid w:val="0045187C"/>
    <w:rsid w:val="0045301B"/>
    <w:rsid w:val="00455254"/>
    <w:rsid w:val="0046005C"/>
    <w:rsid w:val="004650C1"/>
    <w:rsid w:val="004728DA"/>
    <w:rsid w:val="00480610"/>
    <w:rsid w:val="0048483A"/>
    <w:rsid w:val="00486EFA"/>
    <w:rsid w:val="004C1939"/>
    <w:rsid w:val="004C297A"/>
    <w:rsid w:val="004D3F49"/>
    <w:rsid w:val="005058E2"/>
    <w:rsid w:val="00510D6C"/>
    <w:rsid w:val="0051165D"/>
    <w:rsid w:val="00543331"/>
    <w:rsid w:val="00556943"/>
    <w:rsid w:val="00556FB1"/>
    <w:rsid w:val="005670D2"/>
    <w:rsid w:val="00581BD1"/>
    <w:rsid w:val="00582847"/>
    <w:rsid w:val="005969A5"/>
    <w:rsid w:val="005A2D10"/>
    <w:rsid w:val="005A6FBB"/>
    <w:rsid w:val="005B2472"/>
    <w:rsid w:val="005C4342"/>
    <w:rsid w:val="005D2052"/>
    <w:rsid w:val="005D7ACE"/>
    <w:rsid w:val="005E5712"/>
    <w:rsid w:val="005E6183"/>
    <w:rsid w:val="005F7C5C"/>
    <w:rsid w:val="00605556"/>
    <w:rsid w:val="00613713"/>
    <w:rsid w:val="00641FEA"/>
    <w:rsid w:val="006462C6"/>
    <w:rsid w:val="0064681E"/>
    <w:rsid w:val="0067436D"/>
    <w:rsid w:val="006820EB"/>
    <w:rsid w:val="00685DEC"/>
    <w:rsid w:val="00696580"/>
    <w:rsid w:val="006A1E28"/>
    <w:rsid w:val="006A2ADE"/>
    <w:rsid w:val="006F09AA"/>
    <w:rsid w:val="006F3188"/>
    <w:rsid w:val="006F7AE6"/>
    <w:rsid w:val="007346DB"/>
    <w:rsid w:val="00735A4C"/>
    <w:rsid w:val="00754612"/>
    <w:rsid w:val="007617D9"/>
    <w:rsid w:val="00765030"/>
    <w:rsid w:val="0077768E"/>
    <w:rsid w:val="007820D4"/>
    <w:rsid w:val="0078422B"/>
    <w:rsid w:val="0078548E"/>
    <w:rsid w:val="007A5C45"/>
    <w:rsid w:val="007B7266"/>
    <w:rsid w:val="007C4553"/>
    <w:rsid w:val="007D3C84"/>
    <w:rsid w:val="007E279E"/>
    <w:rsid w:val="007E3A6F"/>
    <w:rsid w:val="007E5FDA"/>
    <w:rsid w:val="007F3619"/>
    <w:rsid w:val="007F47BC"/>
    <w:rsid w:val="008206F9"/>
    <w:rsid w:val="00825277"/>
    <w:rsid w:val="00846F59"/>
    <w:rsid w:val="00877FBA"/>
    <w:rsid w:val="0088642E"/>
    <w:rsid w:val="00890D41"/>
    <w:rsid w:val="008A2F41"/>
    <w:rsid w:val="008B35CC"/>
    <w:rsid w:val="008B45F8"/>
    <w:rsid w:val="008C2262"/>
    <w:rsid w:val="008C45F5"/>
    <w:rsid w:val="008D36FA"/>
    <w:rsid w:val="008D5C02"/>
    <w:rsid w:val="008D70F7"/>
    <w:rsid w:val="008F6748"/>
    <w:rsid w:val="00900C45"/>
    <w:rsid w:val="00901EB2"/>
    <w:rsid w:val="00906524"/>
    <w:rsid w:val="00912973"/>
    <w:rsid w:val="00915AD2"/>
    <w:rsid w:val="0094621E"/>
    <w:rsid w:val="0096478A"/>
    <w:rsid w:val="0096618E"/>
    <w:rsid w:val="009761F8"/>
    <w:rsid w:val="00977099"/>
    <w:rsid w:val="0099067A"/>
    <w:rsid w:val="00991D0E"/>
    <w:rsid w:val="009967B8"/>
    <w:rsid w:val="009A5467"/>
    <w:rsid w:val="009B2C85"/>
    <w:rsid w:val="009C217D"/>
    <w:rsid w:val="009D24E4"/>
    <w:rsid w:val="009F6AD3"/>
    <w:rsid w:val="00A01259"/>
    <w:rsid w:val="00A12B84"/>
    <w:rsid w:val="00A13F99"/>
    <w:rsid w:val="00A14187"/>
    <w:rsid w:val="00A161BD"/>
    <w:rsid w:val="00A4306C"/>
    <w:rsid w:val="00A46C3D"/>
    <w:rsid w:val="00A53C74"/>
    <w:rsid w:val="00A57FE8"/>
    <w:rsid w:val="00A61FC3"/>
    <w:rsid w:val="00A66AD2"/>
    <w:rsid w:val="00A84BC6"/>
    <w:rsid w:val="00A928C1"/>
    <w:rsid w:val="00AA3EFA"/>
    <w:rsid w:val="00AB055C"/>
    <w:rsid w:val="00AE1B21"/>
    <w:rsid w:val="00AE2D9B"/>
    <w:rsid w:val="00AF61BF"/>
    <w:rsid w:val="00B11156"/>
    <w:rsid w:val="00B23B2C"/>
    <w:rsid w:val="00B4138B"/>
    <w:rsid w:val="00B41625"/>
    <w:rsid w:val="00B64237"/>
    <w:rsid w:val="00B70A41"/>
    <w:rsid w:val="00B70D6E"/>
    <w:rsid w:val="00B710DE"/>
    <w:rsid w:val="00B718FE"/>
    <w:rsid w:val="00B75AEE"/>
    <w:rsid w:val="00B809DD"/>
    <w:rsid w:val="00B832E3"/>
    <w:rsid w:val="00BA6ACB"/>
    <w:rsid w:val="00BB137D"/>
    <w:rsid w:val="00BD4661"/>
    <w:rsid w:val="00BE6A3F"/>
    <w:rsid w:val="00BF706B"/>
    <w:rsid w:val="00C177B3"/>
    <w:rsid w:val="00C247F1"/>
    <w:rsid w:val="00C249BE"/>
    <w:rsid w:val="00C2523C"/>
    <w:rsid w:val="00C43105"/>
    <w:rsid w:val="00C45947"/>
    <w:rsid w:val="00C47271"/>
    <w:rsid w:val="00C5660F"/>
    <w:rsid w:val="00C6400D"/>
    <w:rsid w:val="00C65B3C"/>
    <w:rsid w:val="00C80C37"/>
    <w:rsid w:val="00C93864"/>
    <w:rsid w:val="00CB14C8"/>
    <w:rsid w:val="00CB3E27"/>
    <w:rsid w:val="00CD330F"/>
    <w:rsid w:val="00CD4DD3"/>
    <w:rsid w:val="00CE0E61"/>
    <w:rsid w:val="00CE3679"/>
    <w:rsid w:val="00CE4464"/>
    <w:rsid w:val="00CF25C7"/>
    <w:rsid w:val="00CF643A"/>
    <w:rsid w:val="00D00BB8"/>
    <w:rsid w:val="00D07F41"/>
    <w:rsid w:val="00D11CD9"/>
    <w:rsid w:val="00D24CFF"/>
    <w:rsid w:val="00D40684"/>
    <w:rsid w:val="00D52FDC"/>
    <w:rsid w:val="00D63C73"/>
    <w:rsid w:val="00D71538"/>
    <w:rsid w:val="00D83D87"/>
    <w:rsid w:val="00D845B3"/>
    <w:rsid w:val="00D92BCE"/>
    <w:rsid w:val="00D967F1"/>
    <w:rsid w:val="00DB1677"/>
    <w:rsid w:val="00DD3877"/>
    <w:rsid w:val="00DE3C65"/>
    <w:rsid w:val="00DE5E13"/>
    <w:rsid w:val="00DF23CD"/>
    <w:rsid w:val="00DF2C78"/>
    <w:rsid w:val="00E01E2C"/>
    <w:rsid w:val="00E025A9"/>
    <w:rsid w:val="00E075FC"/>
    <w:rsid w:val="00E101F0"/>
    <w:rsid w:val="00E10330"/>
    <w:rsid w:val="00E10D5E"/>
    <w:rsid w:val="00E208E0"/>
    <w:rsid w:val="00E26570"/>
    <w:rsid w:val="00E50320"/>
    <w:rsid w:val="00E61A37"/>
    <w:rsid w:val="00E62AA2"/>
    <w:rsid w:val="00E66998"/>
    <w:rsid w:val="00E66E90"/>
    <w:rsid w:val="00E66F45"/>
    <w:rsid w:val="00E74308"/>
    <w:rsid w:val="00E75059"/>
    <w:rsid w:val="00E81B8F"/>
    <w:rsid w:val="00E84DCF"/>
    <w:rsid w:val="00E9228E"/>
    <w:rsid w:val="00EB207C"/>
    <w:rsid w:val="00EB3B4D"/>
    <w:rsid w:val="00EB6E42"/>
    <w:rsid w:val="00ED4EFE"/>
    <w:rsid w:val="00EF7852"/>
    <w:rsid w:val="00F14A31"/>
    <w:rsid w:val="00F33DB9"/>
    <w:rsid w:val="00F35EA1"/>
    <w:rsid w:val="00F36F84"/>
    <w:rsid w:val="00F444C1"/>
    <w:rsid w:val="00F4509E"/>
    <w:rsid w:val="00F53057"/>
    <w:rsid w:val="00F538EC"/>
    <w:rsid w:val="00F5536E"/>
    <w:rsid w:val="00F61071"/>
    <w:rsid w:val="00F63CBC"/>
    <w:rsid w:val="00F70853"/>
    <w:rsid w:val="00F82A23"/>
    <w:rsid w:val="00F83E46"/>
    <w:rsid w:val="00F94B67"/>
    <w:rsid w:val="00F97E54"/>
    <w:rsid w:val="00FA1720"/>
    <w:rsid w:val="00FA51A9"/>
    <w:rsid w:val="00FC683B"/>
    <w:rsid w:val="00FD30EC"/>
    <w:rsid w:val="00FD3AF2"/>
    <w:rsid w:val="00FD5FE3"/>
    <w:rsid w:val="00FE571C"/>
    <w:rsid w:val="00FE658C"/>
    <w:rsid w:val="00FE7CF0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D"/>
  </w:style>
  <w:style w:type="paragraph" w:styleId="Footer">
    <w:name w:val="footer"/>
    <w:basedOn w:val="Normal"/>
    <w:link w:val="FooterChar"/>
    <w:uiPriority w:val="99"/>
    <w:unhideWhenUsed/>
    <w:rsid w:val="0012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D"/>
  </w:style>
  <w:style w:type="table" w:styleId="TableGrid">
    <w:name w:val="Table Grid"/>
    <w:basedOn w:val="TableNormal"/>
    <w:uiPriority w:val="39"/>
    <w:rsid w:val="0041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4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lp.org/events/category/crm-user-orien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BC74-5572-49C6-BA59-C05F97C388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Blair-Smith, Bob</cp:lastModifiedBy>
  <cp:revision>4</cp:revision>
  <cp:lastPrinted>2022-03-15T22:09:00Z</cp:lastPrinted>
  <dcterms:created xsi:type="dcterms:W3CDTF">2024-05-21T13:07:00Z</dcterms:created>
  <dcterms:modified xsi:type="dcterms:W3CDTF">2024-05-21T13:32:00Z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f72c41-31f4-4d40-a6d0-808117dc4d77_Enabled">
    <vt:lpwstr>true</vt:lpwstr>
  </property>
  <property fmtid="{D5CDD505-2E9C-101B-9397-08002B2CF9AE}" pid="3" name="MSIP_Label_7af72c41-31f4-4d40-a6d0-808117dc4d77_SetDate">
    <vt:lpwstr>2022-09-01T20:26:58Z</vt:lpwstr>
  </property>
  <property fmtid="{D5CDD505-2E9C-101B-9397-08002B2CF9AE}" pid="4" name="MSIP_Label_7af72c41-31f4-4d40-a6d0-808117dc4d77_Method">
    <vt:lpwstr>Standard</vt:lpwstr>
  </property>
  <property fmtid="{D5CDD505-2E9C-101B-9397-08002B2CF9AE}" pid="5" name="MSIP_Label_7af72c41-31f4-4d40-a6d0-808117dc4d77_Name">
    <vt:lpwstr>TMO - Internal</vt:lpwstr>
  </property>
  <property fmtid="{D5CDD505-2E9C-101B-9397-08002B2CF9AE}" pid="6" name="MSIP_Label_7af72c41-31f4-4d40-a6d0-808117dc4d77_SiteId">
    <vt:lpwstr>be0f980b-dd99-4b19-bd7b-bc71a09b026c</vt:lpwstr>
  </property>
  <property fmtid="{D5CDD505-2E9C-101B-9397-08002B2CF9AE}" pid="7" name="MSIP_Label_7af72c41-31f4-4d40-a6d0-808117dc4d77_ActionId">
    <vt:lpwstr>b8379b51-4b8f-4935-a09c-9b8b97cdcfd2</vt:lpwstr>
  </property>
  <property fmtid="{D5CDD505-2E9C-101B-9397-08002B2CF9AE}" pid="8" name="MSIP_Label_7af72c41-31f4-4d40-a6d0-808117dc4d77_ContentBits">
    <vt:lpwstr>0</vt:lpwstr>
  </property>
</Properties>
</file>