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5331" w14:textId="46B1AC96" w:rsidR="00587AF0" w:rsidRPr="004C39D1" w:rsidRDefault="00587AF0" w:rsidP="00587AF0">
      <w:pPr>
        <w:tabs>
          <w:tab w:val="left" w:pos="3360"/>
        </w:tabs>
        <w:spacing w:after="0" w:line="240" w:lineRule="auto"/>
        <w:contextualSpacing/>
        <w:jc w:val="center"/>
        <w:rPr>
          <w:rFonts w:ascii="Arial" w:hAnsi="Arial" w:cs="Arial"/>
          <w:b/>
          <w:color w:val="2E74B5" w:themeColor="accent5" w:themeShade="BF"/>
          <w:sz w:val="32"/>
          <w:szCs w:val="18"/>
        </w:rPr>
      </w:pPr>
      <w:bookmarkStart w:id="0" w:name="_Hlk106738488"/>
      <w:bookmarkEnd w:id="0"/>
      <w:r w:rsidRPr="004C39D1">
        <w:rPr>
          <w:rFonts w:ascii="Arial" w:hAnsi="Arial" w:cs="Arial"/>
          <w:b/>
          <w:color w:val="2E74B5" w:themeColor="accent5" w:themeShade="BF"/>
          <w:sz w:val="32"/>
          <w:szCs w:val="18"/>
        </w:rPr>
        <w:t xml:space="preserve">BOARD OF DIRECTORS MEETING </w:t>
      </w:r>
      <w:r w:rsidR="003E1BCC">
        <w:rPr>
          <w:rFonts w:ascii="Arial" w:hAnsi="Arial" w:cs="Arial"/>
          <w:b/>
          <w:color w:val="2E74B5" w:themeColor="accent5" w:themeShade="BF"/>
          <w:sz w:val="32"/>
          <w:szCs w:val="18"/>
        </w:rPr>
        <w:t>MINUTES</w:t>
      </w:r>
    </w:p>
    <w:p w14:paraId="21CB5352" w14:textId="77777777" w:rsidR="00587AF0" w:rsidRPr="004C39D1" w:rsidRDefault="00587AF0" w:rsidP="00587AF0">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1048466F" w14:textId="77777777" w:rsidR="00587AF0" w:rsidRPr="004C39D1" w:rsidRDefault="00587AF0" w:rsidP="00587AF0">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8" w:history="1">
        <w:r w:rsidRPr="004C39D1">
          <w:rPr>
            <w:rStyle w:val="Hyperlink"/>
            <w:rFonts w:ascii="Arial" w:hAnsi="Arial" w:cs="Arial"/>
          </w:rPr>
          <w:t>www.uberconference.com/chairlpil</w:t>
        </w:r>
      </w:hyperlink>
    </w:p>
    <w:p w14:paraId="3FC2DB67" w14:textId="77777777" w:rsidR="00587AF0" w:rsidRPr="004C39D1" w:rsidRDefault="00587AF0" w:rsidP="00587AF0">
      <w:pPr>
        <w:tabs>
          <w:tab w:val="left" w:pos="3360"/>
        </w:tabs>
        <w:spacing w:before="120" w:after="0" w:line="240" w:lineRule="auto"/>
        <w:contextualSpacing/>
        <w:jc w:val="center"/>
        <w:rPr>
          <w:rFonts w:ascii="Arial" w:hAnsi="Arial" w:cs="Arial"/>
        </w:rPr>
      </w:pPr>
    </w:p>
    <w:p w14:paraId="3167D868" w14:textId="232CE811" w:rsidR="00587AF0" w:rsidRPr="004C39D1" w:rsidRDefault="003E1BCC" w:rsidP="00587AF0">
      <w:pPr>
        <w:tabs>
          <w:tab w:val="left" w:pos="3360"/>
        </w:tabs>
        <w:spacing w:after="0" w:line="240" w:lineRule="auto"/>
        <w:contextualSpacing/>
        <w:jc w:val="center"/>
        <w:rPr>
          <w:rFonts w:ascii="Arial" w:hAnsi="Arial" w:cs="Arial"/>
          <w:b/>
          <w:color w:val="2E74B5" w:themeColor="accent5" w:themeShade="BF"/>
          <w:sz w:val="32"/>
        </w:rPr>
      </w:pPr>
      <w:r>
        <w:rPr>
          <w:rFonts w:ascii="Arial" w:hAnsi="Arial" w:cs="Arial"/>
          <w:b/>
          <w:color w:val="2E74B5" w:themeColor="accent5" w:themeShade="BF"/>
          <w:sz w:val="32"/>
        </w:rPr>
        <w:t>November 15, 2022 7:30 p.m.</w:t>
      </w:r>
    </w:p>
    <w:p w14:paraId="77E5ED63" w14:textId="77777777" w:rsidR="00587AF0" w:rsidRPr="004C39D1" w:rsidRDefault="00587AF0" w:rsidP="00587AF0">
      <w:pPr>
        <w:tabs>
          <w:tab w:val="left" w:pos="3360"/>
        </w:tabs>
        <w:spacing w:after="0" w:line="240" w:lineRule="auto"/>
        <w:rPr>
          <w:rFonts w:ascii="Arial" w:hAnsi="Arial" w:cs="Arial"/>
          <w:bCs/>
          <w:i/>
          <w:iCs/>
        </w:rPr>
      </w:pPr>
    </w:p>
    <w:p w14:paraId="4AD0E67A" w14:textId="7F7B2E69" w:rsidR="00587AF0" w:rsidRPr="004C39D1" w:rsidRDefault="00587AF0" w:rsidP="00587AF0">
      <w:pPr>
        <w:tabs>
          <w:tab w:val="left" w:pos="3360"/>
        </w:tabs>
        <w:spacing w:after="0" w:line="240" w:lineRule="auto"/>
        <w:rPr>
          <w:rFonts w:cstheme="minorHAnsi"/>
          <w:bCs/>
        </w:rPr>
      </w:pPr>
      <w:bookmarkStart w:id="1" w:name="_Hlk119434140"/>
      <w:r w:rsidRPr="004C39D1">
        <w:rPr>
          <w:rFonts w:cstheme="minorHAnsi"/>
          <w:b/>
        </w:rPr>
        <w:t xml:space="preserve">EXECUTIVE BOARD      </w:t>
      </w:r>
      <w:r w:rsidR="00105D3B" w:rsidRPr="004C39D1">
        <w:rPr>
          <w:rFonts w:cstheme="minorHAnsi"/>
          <w:b/>
        </w:rPr>
        <w:t xml:space="preserve">                               </w:t>
      </w:r>
      <w:r w:rsidR="00105D3B" w:rsidRPr="004C39D1">
        <w:rPr>
          <w:rFonts w:cstheme="minorHAnsi"/>
          <w:b/>
        </w:rPr>
        <w:tab/>
      </w:r>
      <w:r w:rsidRPr="004C39D1">
        <w:rPr>
          <w:rFonts w:cstheme="minorHAnsi"/>
          <w:b/>
        </w:rPr>
        <w:t>COMMUNICATIONS DIVISION</w:t>
      </w:r>
      <w:r w:rsidRPr="004C39D1">
        <w:rPr>
          <w:rFonts w:cstheme="minorHAnsi"/>
          <w:b/>
        </w:rPr>
        <w:tab/>
        <w:t xml:space="preserve">           </w:t>
      </w:r>
    </w:p>
    <w:p w14:paraId="4B26A55F" w14:textId="0C8D4B60" w:rsidR="00587AF0" w:rsidRPr="004C39D1" w:rsidRDefault="00587AF0" w:rsidP="00587AF0">
      <w:pPr>
        <w:tabs>
          <w:tab w:val="left" w:pos="3360"/>
        </w:tabs>
        <w:spacing w:after="0" w:line="240" w:lineRule="auto"/>
        <w:rPr>
          <w:rFonts w:cstheme="minorHAnsi"/>
          <w:b/>
        </w:rPr>
      </w:pPr>
      <w:r w:rsidRPr="004C39D1">
        <w:rPr>
          <w:rFonts w:cstheme="minorHAnsi"/>
        </w:rPr>
        <w:t xml:space="preserve">State Chair: </w:t>
      </w:r>
      <w:r w:rsidR="00095795" w:rsidRPr="00C4660C">
        <w:rPr>
          <w:rFonts w:cstheme="minorHAnsi"/>
          <w:highlight w:val="green"/>
        </w:rPr>
        <w:t>Chase Renwick</w:t>
      </w:r>
      <w:r w:rsidR="00105D3B" w:rsidRPr="004C39D1">
        <w:rPr>
          <w:rFonts w:cstheme="minorHAnsi"/>
        </w:rPr>
        <w:t xml:space="preserve">                       </w:t>
      </w:r>
      <w:r w:rsidR="00105D3B" w:rsidRPr="004C39D1">
        <w:rPr>
          <w:rFonts w:cstheme="minorHAnsi"/>
        </w:rPr>
        <w:tab/>
      </w:r>
      <w:r w:rsidRPr="004C39D1">
        <w:rPr>
          <w:rFonts w:cstheme="minorHAnsi"/>
          <w:bCs/>
        </w:rPr>
        <w:t xml:space="preserve">Director: </w:t>
      </w:r>
      <w:r w:rsidRPr="009F26CE">
        <w:rPr>
          <w:rFonts w:cstheme="minorHAnsi"/>
          <w:bCs/>
          <w:highlight w:val="green"/>
        </w:rPr>
        <w:t>Amanda Parsons</w:t>
      </w:r>
    </w:p>
    <w:p w14:paraId="24A2F931" w14:textId="469423E9" w:rsidR="00587AF0" w:rsidRPr="004C39D1" w:rsidRDefault="00587AF0" w:rsidP="00587AF0">
      <w:pPr>
        <w:tabs>
          <w:tab w:val="left" w:pos="3360"/>
        </w:tabs>
        <w:spacing w:after="0" w:line="240" w:lineRule="auto"/>
        <w:rPr>
          <w:rFonts w:cstheme="minorHAnsi"/>
          <w:bCs/>
        </w:rPr>
      </w:pPr>
      <w:r w:rsidRPr="004C39D1">
        <w:rPr>
          <w:rFonts w:cstheme="minorHAnsi"/>
        </w:rPr>
        <w:t xml:space="preserve">Vice Chair: </w:t>
      </w:r>
      <w:r w:rsidR="00095795" w:rsidRPr="00C4660C">
        <w:rPr>
          <w:rFonts w:cstheme="minorHAnsi"/>
          <w:highlight w:val="green"/>
        </w:rPr>
        <w:t>Matt Piron</w:t>
      </w:r>
      <w:r w:rsidR="00095795">
        <w:rPr>
          <w:rFonts w:cstheme="minorHAnsi"/>
        </w:rPr>
        <w:t xml:space="preserve">    </w:t>
      </w:r>
      <w:r w:rsidRPr="004C39D1">
        <w:rPr>
          <w:rFonts w:cstheme="minorHAnsi"/>
        </w:rPr>
        <w:t xml:space="preserve">                             </w:t>
      </w:r>
      <w:r w:rsidRPr="004C39D1">
        <w:rPr>
          <w:rFonts w:cstheme="minorHAnsi"/>
          <w:bCs/>
        </w:rPr>
        <w:t xml:space="preserve">Deputy Director: </w:t>
      </w:r>
      <w:r w:rsidRPr="008F70F2">
        <w:rPr>
          <w:rFonts w:cstheme="minorHAnsi"/>
          <w:bCs/>
          <w:highlight w:val="green"/>
        </w:rPr>
        <w:t>Nathan Florey</w:t>
      </w:r>
    </w:p>
    <w:p w14:paraId="1B3E91D0" w14:textId="3D02DA5C" w:rsidR="00587AF0" w:rsidRPr="004C39D1" w:rsidRDefault="00E405BC" w:rsidP="00587AF0">
      <w:pPr>
        <w:tabs>
          <w:tab w:val="left" w:pos="3360"/>
        </w:tabs>
        <w:spacing w:after="0" w:line="240" w:lineRule="auto"/>
        <w:rPr>
          <w:rFonts w:cstheme="minorHAnsi"/>
          <w:bCs/>
        </w:rPr>
      </w:pPr>
      <w:r w:rsidRPr="004C39D1">
        <w:rPr>
          <w:rFonts w:cstheme="minorHAnsi"/>
        </w:rPr>
        <w:t xml:space="preserve">Secretary: </w:t>
      </w:r>
      <w:r w:rsidR="00DC39E7" w:rsidRPr="00C4660C">
        <w:rPr>
          <w:rFonts w:cstheme="minorHAnsi"/>
          <w:highlight w:val="green"/>
        </w:rPr>
        <w:t>Ken Mattes</w:t>
      </w:r>
      <w:r w:rsidRPr="004C39D1">
        <w:rPr>
          <w:rFonts w:cstheme="minorHAnsi"/>
        </w:rPr>
        <w:tab/>
        <w:t xml:space="preserve">     </w:t>
      </w:r>
      <w:r w:rsidR="00587AF0" w:rsidRPr="004C39D1">
        <w:rPr>
          <w:rFonts w:cstheme="minorHAnsi"/>
          <w:bCs/>
        </w:rPr>
        <w:t>Broadcasting Director: Stacy Apel</w:t>
      </w:r>
    </w:p>
    <w:p w14:paraId="4A6C9734" w14:textId="18B9A32F" w:rsidR="00587AF0" w:rsidRPr="004C39D1" w:rsidRDefault="00587AF0" w:rsidP="00587AF0">
      <w:pPr>
        <w:tabs>
          <w:tab w:val="left" w:pos="3360"/>
        </w:tabs>
        <w:spacing w:after="0" w:line="240" w:lineRule="auto"/>
        <w:rPr>
          <w:rFonts w:cstheme="minorHAnsi"/>
          <w:bCs/>
        </w:rPr>
      </w:pPr>
      <w:r w:rsidRPr="004C39D1">
        <w:rPr>
          <w:rFonts w:cstheme="minorHAnsi"/>
        </w:rPr>
        <w:t xml:space="preserve">Treasurer: </w:t>
      </w:r>
      <w:r w:rsidRPr="001C4C44">
        <w:rPr>
          <w:rFonts w:cstheme="minorHAnsi"/>
          <w:highlight w:val="green"/>
        </w:rPr>
        <w:t xml:space="preserve">Russ </w:t>
      </w:r>
      <w:r w:rsidRPr="001C4C44">
        <w:rPr>
          <w:rFonts w:cstheme="minorHAnsi"/>
          <w:color w:val="000000" w:themeColor="text1"/>
          <w:highlight w:val="green"/>
        </w:rPr>
        <w:t>Clark</w:t>
      </w:r>
      <w:r w:rsidRPr="00DC39E7">
        <w:rPr>
          <w:rFonts w:cstheme="minorHAnsi"/>
          <w:color w:val="000000" w:themeColor="text1"/>
        </w:rPr>
        <w:t xml:space="preserve">                                   </w:t>
      </w:r>
      <w:r w:rsidR="00105D3B" w:rsidRPr="00DC39E7">
        <w:rPr>
          <w:rFonts w:cstheme="minorHAnsi"/>
          <w:color w:val="000000" w:themeColor="text1"/>
        </w:rPr>
        <w:t>S</w:t>
      </w:r>
      <w:r w:rsidRPr="00DC39E7">
        <w:rPr>
          <w:rFonts w:cstheme="minorHAnsi"/>
          <w:color w:val="000000" w:themeColor="text1"/>
        </w:rPr>
        <w:t xml:space="preserve">ocial Media Director: </w:t>
      </w:r>
      <w:r w:rsidR="00DC39E7" w:rsidRPr="00DC39E7">
        <w:rPr>
          <w:rFonts w:cstheme="minorHAnsi"/>
          <w:color w:val="000000" w:themeColor="text1"/>
        </w:rPr>
        <w:t>Alex O’Dell</w:t>
      </w:r>
    </w:p>
    <w:p w14:paraId="42F17A09" w14:textId="23316BB5" w:rsidR="00587AF0" w:rsidRPr="004C39D1" w:rsidRDefault="00C3589B" w:rsidP="00587AF0">
      <w:pPr>
        <w:tabs>
          <w:tab w:val="left" w:pos="3360"/>
        </w:tabs>
        <w:spacing w:after="0" w:line="240" w:lineRule="auto"/>
        <w:rPr>
          <w:rFonts w:cstheme="minorHAnsi"/>
          <w:bCs/>
        </w:rPr>
      </w:pPr>
      <w:r w:rsidRPr="004C39D1">
        <w:rPr>
          <w:rFonts w:cstheme="minorHAnsi"/>
          <w:bCs/>
        </w:rPr>
        <w:t xml:space="preserve">Executive Director: </w:t>
      </w:r>
      <w:r w:rsidRPr="009C1151">
        <w:rPr>
          <w:rFonts w:cstheme="minorHAnsi"/>
          <w:bCs/>
          <w:highlight w:val="green"/>
        </w:rPr>
        <w:t>Justin Tucker</w:t>
      </w:r>
      <w:r w:rsidR="00105D3B" w:rsidRPr="004C39D1">
        <w:rPr>
          <w:rFonts w:cstheme="minorHAnsi"/>
          <w:bCs/>
        </w:rPr>
        <w:t xml:space="preserve">              </w:t>
      </w:r>
      <w:r w:rsidR="00587AF0" w:rsidRPr="004C39D1">
        <w:rPr>
          <w:rFonts w:cstheme="minorHAnsi"/>
          <w:bCs/>
        </w:rPr>
        <w:t xml:space="preserve">Deputy Social Media Director: </w:t>
      </w:r>
      <w:r w:rsidR="00DC39E7">
        <w:rPr>
          <w:rFonts w:cstheme="minorHAnsi"/>
          <w:bCs/>
        </w:rPr>
        <w:t>Vacant</w:t>
      </w:r>
    </w:p>
    <w:p w14:paraId="4E771891" w14:textId="77777777" w:rsidR="00C3589B" w:rsidRPr="004C39D1" w:rsidRDefault="00C3589B" w:rsidP="00587AF0">
      <w:pPr>
        <w:tabs>
          <w:tab w:val="left" w:pos="3360"/>
        </w:tabs>
        <w:spacing w:after="0" w:line="240" w:lineRule="auto"/>
        <w:rPr>
          <w:rFonts w:cstheme="minorHAnsi"/>
          <w:bCs/>
        </w:rPr>
      </w:pPr>
    </w:p>
    <w:p w14:paraId="44E3846F" w14:textId="77777777" w:rsidR="00587AF0" w:rsidRPr="004C39D1" w:rsidRDefault="00587AF0" w:rsidP="00587AF0">
      <w:pPr>
        <w:tabs>
          <w:tab w:val="left" w:pos="3360"/>
        </w:tabs>
        <w:spacing w:after="0" w:line="240" w:lineRule="auto"/>
        <w:rPr>
          <w:rFonts w:cstheme="minorHAnsi"/>
          <w:b/>
        </w:rPr>
      </w:pPr>
      <w:r w:rsidRPr="004C39D1">
        <w:rPr>
          <w:rFonts w:cstheme="minorHAnsi"/>
          <w:b/>
        </w:rPr>
        <w:t>IT DIVISON</w:t>
      </w:r>
    </w:p>
    <w:p w14:paraId="675C7601" w14:textId="5B312631" w:rsidR="00587AF0" w:rsidRPr="004C39D1" w:rsidRDefault="00587AF0" w:rsidP="00587AF0">
      <w:pPr>
        <w:tabs>
          <w:tab w:val="left" w:pos="3360"/>
        </w:tabs>
        <w:spacing w:after="0" w:line="240" w:lineRule="auto"/>
        <w:rPr>
          <w:rFonts w:cstheme="minorHAnsi"/>
          <w:b/>
        </w:rPr>
      </w:pPr>
      <w:r w:rsidRPr="00CE3AF1">
        <w:rPr>
          <w:rFonts w:cstheme="minorHAnsi"/>
        </w:rPr>
        <w:t xml:space="preserve">Director: </w:t>
      </w:r>
      <w:r w:rsidR="00DC39E7" w:rsidRPr="009302F5">
        <w:rPr>
          <w:rFonts w:cstheme="minorHAnsi"/>
          <w:highlight w:val="green"/>
        </w:rPr>
        <w:t>Bob Blair Smith</w:t>
      </w:r>
      <w:r w:rsidR="004D0693" w:rsidRPr="00CE3AF1">
        <w:rPr>
          <w:rFonts w:cstheme="minorHAnsi"/>
          <w:bCs/>
        </w:rPr>
        <w:t xml:space="preserve">                   </w:t>
      </w:r>
      <w:r w:rsidRPr="00CE3AF1">
        <w:rPr>
          <w:rFonts w:cstheme="minorHAnsi"/>
          <w:bCs/>
        </w:rPr>
        <w:t xml:space="preserve">           </w:t>
      </w:r>
      <w:r w:rsidR="00DC39E7" w:rsidRPr="00CE3AF1">
        <w:rPr>
          <w:rFonts w:cstheme="minorHAnsi"/>
          <w:bCs/>
        </w:rPr>
        <w:t xml:space="preserve"> </w:t>
      </w:r>
      <w:r w:rsidRPr="004C39D1">
        <w:rPr>
          <w:rFonts w:cstheme="minorHAnsi"/>
          <w:b/>
        </w:rPr>
        <w:t>POLITICAL DIVISION</w:t>
      </w:r>
    </w:p>
    <w:p w14:paraId="612802D7" w14:textId="50CC6FC9" w:rsidR="00587AF0" w:rsidRPr="004C39D1" w:rsidRDefault="00587AF0" w:rsidP="00587AF0">
      <w:pPr>
        <w:tabs>
          <w:tab w:val="left" w:pos="3360"/>
        </w:tabs>
        <w:spacing w:after="0" w:line="240" w:lineRule="auto"/>
        <w:rPr>
          <w:rFonts w:cstheme="minorHAnsi"/>
          <w:bCs/>
        </w:rPr>
      </w:pPr>
      <w:r w:rsidRPr="004C39D1">
        <w:rPr>
          <w:rFonts w:cstheme="minorHAnsi"/>
          <w:bCs/>
        </w:rPr>
        <w:t xml:space="preserve">Deputy Director: </w:t>
      </w:r>
      <w:r w:rsidR="00105D3B" w:rsidRPr="004C39D1">
        <w:rPr>
          <w:rFonts w:cstheme="minorHAnsi"/>
          <w:bCs/>
        </w:rPr>
        <w:t>Carter Mitchell</w:t>
      </w:r>
      <w:r w:rsidRPr="004C39D1">
        <w:rPr>
          <w:rFonts w:cstheme="minorHAnsi"/>
          <w:bCs/>
        </w:rPr>
        <w:tab/>
      </w:r>
      <w:r w:rsidRPr="004C39D1">
        <w:rPr>
          <w:rFonts w:cstheme="minorHAnsi"/>
          <w:bCs/>
        </w:rPr>
        <w:tab/>
        <w:t xml:space="preserve">   </w:t>
      </w:r>
      <w:r w:rsidRPr="00621572">
        <w:rPr>
          <w:rFonts w:cstheme="minorHAnsi"/>
          <w:color w:val="BFBFBF" w:themeColor="background1" w:themeShade="BF"/>
        </w:rPr>
        <w:t xml:space="preserve">Director: </w:t>
      </w:r>
      <w:r w:rsidR="004D0693" w:rsidRPr="00621572">
        <w:rPr>
          <w:rFonts w:cstheme="minorHAnsi"/>
          <w:color w:val="BFBFBF" w:themeColor="background1" w:themeShade="BF"/>
        </w:rPr>
        <w:t>Vacant</w:t>
      </w:r>
    </w:p>
    <w:p w14:paraId="5701E352" w14:textId="54E13D5E" w:rsidR="00587AF0" w:rsidRPr="004C39D1" w:rsidRDefault="004739CA" w:rsidP="00587AF0">
      <w:pPr>
        <w:tabs>
          <w:tab w:val="left" w:pos="3360"/>
        </w:tabs>
        <w:spacing w:after="0" w:line="240" w:lineRule="auto"/>
        <w:rPr>
          <w:rFonts w:cstheme="minorHAnsi"/>
          <w:bCs/>
        </w:rPr>
      </w:pPr>
      <w:r w:rsidRPr="00621572">
        <w:rPr>
          <w:rFonts w:cstheme="minorHAnsi"/>
          <w:color w:val="BFBFBF" w:themeColor="background1" w:themeShade="BF"/>
        </w:rPr>
        <w:t>Platform: Vacant</w:t>
      </w:r>
      <w:r w:rsidR="00587AF0" w:rsidRPr="004C39D1">
        <w:rPr>
          <w:rFonts w:cstheme="minorHAnsi"/>
          <w:bCs/>
        </w:rPr>
        <w:tab/>
      </w:r>
      <w:r w:rsidR="00587AF0" w:rsidRPr="004C39D1">
        <w:rPr>
          <w:rFonts w:cstheme="minorHAnsi"/>
          <w:bCs/>
        </w:rPr>
        <w:tab/>
        <w:t xml:space="preserve">   </w:t>
      </w:r>
      <w:r w:rsidR="00587AF0" w:rsidRPr="00B825C9">
        <w:rPr>
          <w:rFonts w:cstheme="minorHAnsi"/>
          <w:color w:val="D0CECE" w:themeColor="background2" w:themeShade="E6"/>
        </w:rPr>
        <w:t>Deputy Director: Vacant</w:t>
      </w:r>
    </w:p>
    <w:p w14:paraId="7E7AAC3C" w14:textId="07267791" w:rsidR="00587AF0" w:rsidRPr="004C39D1" w:rsidRDefault="00587AF0" w:rsidP="00587AF0">
      <w:pPr>
        <w:tabs>
          <w:tab w:val="left" w:pos="3360"/>
        </w:tabs>
        <w:spacing w:after="0" w:line="240" w:lineRule="auto"/>
        <w:rPr>
          <w:rFonts w:cstheme="minorHAnsi"/>
          <w:bCs/>
        </w:rPr>
      </w:pPr>
      <w:r w:rsidRPr="004C39D1">
        <w:rPr>
          <w:rFonts w:cstheme="minorHAnsi"/>
          <w:bCs/>
        </w:rPr>
        <w:t xml:space="preserve">Operations: </w:t>
      </w:r>
      <w:r w:rsidRPr="00B7493B">
        <w:rPr>
          <w:rFonts w:cstheme="minorHAnsi"/>
          <w:bCs/>
          <w:highlight w:val="green"/>
        </w:rPr>
        <w:t>Kelly Liebmann</w:t>
      </w:r>
      <w:r w:rsidRPr="004C39D1">
        <w:rPr>
          <w:rFonts w:cstheme="minorHAnsi"/>
          <w:bCs/>
        </w:rPr>
        <w:tab/>
      </w:r>
      <w:r w:rsidRPr="004C39D1">
        <w:rPr>
          <w:rFonts w:cstheme="minorHAnsi"/>
          <w:bCs/>
        </w:rPr>
        <w:tab/>
      </w:r>
      <w:r w:rsidRPr="00621572">
        <w:rPr>
          <w:rFonts w:cstheme="minorHAnsi"/>
          <w:color w:val="BFBFBF" w:themeColor="background1" w:themeShade="BF"/>
        </w:rPr>
        <w:t xml:space="preserve">   Legislative:</w:t>
      </w:r>
      <w:r w:rsidR="004D0693" w:rsidRPr="00621572">
        <w:rPr>
          <w:rFonts w:cstheme="minorHAnsi"/>
          <w:color w:val="BFBFBF" w:themeColor="background1" w:themeShade="BF"/>
        </w:rPr>
        <w:t xml:space="preserve">  Vacant</w:t>
      </w:r>
      <w:r w:rsidRPr="004C39D1">
        <w:rPr>
          <w:rFonts w:cstheme="minorHAnsi"/>
          <w:bCs/>
        </w:rPr>
        <w:tab/>
        <w:t xml:space="preserve">   </w:t>
      </w:r>
    </w:p>
    <w:p w14:paraId="432E65C5" w14:textId="72589C8D" w:rsidR="00587AF0" w:rsidRPr="004C39D1" w:rsidRDefault="00587AF0" w:rsidP="00587AF0">
      <w:pPr>
        <w:tabs>
          <w:tab w:val="left" w:pos="3360"/>
        </w:tabs>
        <w:spacing w:after="0" w:line="240" w:lineRule="auto"/>
        <w:rPr>
          <w:rFonts w:cstheme="minorHAnsi"/>
          <w:bCs/>
        </w:rPr>
      </w:pPr>
      <w:r w:rsidRPr="00621572">
        <w:rPr>
          <w:rFonts w:cstheme="minorHAnsi"/>
          <w:color w:val="BFBFBF" w:themeColor="background1" w:themeShade="BF"/>
        </w:rPr>
        <w:t>Codin</w:t>
      </w:r>
      <w:r w:rsidR="003B4752" w:rsidRPr="00621572">
        <w:rPr>
          <w:rFonts w:cstheme="minorHAnsi"/>
          <w:color w:val="BFBFBF" w:themeColor="background1" w:themeShade="BF"/>
        </w:rPr>
        <w:t>g: Vacant</w:t>
      </w:r>
      <w:r w:rsidR="003B4752" w:rsidRPr="004C39D1">
        <w:rPr>
          <w:rFonts w:cstheme="minorHAnsi"/>
          <w:bCs/>
        </w:rPr>
        <w:tab/>
      </w:r>
      <w:r w:rsidR="003B4752" w:rsidRPr="004C39D1">
        <w:rPr>
          <w:rFonts w:cstheme="minorHAnsi"/>
          <w:bCs/>
        </w:rPr>
        <w:tab/>
        <w:t xml:space="preserve">   Campaigns: Jon King</w:t>
      </w:r>
    </w:p>
    <w:p w14:paraId="660306AA" w14:textId="5F71B5BA" w:rsidR="00587AF0" w:rsidRPr="004C39D1" w:rsidRDefault="00587AF0" w:rsidP="00587AF0">
      <w:pPr>
        <w:tabs>
          <w:tab w:val="left" w:pos="3360"/>
        </w:tabs>
        <w:spacing w:after="0" w:line="240" w:lineRule="auto"/>
        <w:rPr>
          <w:rFonts w:cstheme="minorHAnsi"/>
          <w:bCs/>
        </w:rPr>
      </w:pPr>
      <w:r w:rsidRPr="004C39D1">
        <w:rPr>
          <w:rFonts w:cstheme="minorHAnsi"/>
          <w:bCs/>
        </w:rPr>
        <w:tab/>
      </w:r>
      <w:r w:rsidRPr="004C39D1">
        <w:rPr>
          <w:rFonts w:cstheme="minorHAnsi"/>
          <w:bCs/>
        </w:rPr>
        <w:tab/>
        <w:t xml:space="preserve">   </w:t>
      </w:r>
      <w:r w:rsidRPr="00621572">
        <w:rPr>
          <w:rFonts w:cstheme="minorHAnsi"/>
          <w:color w:val="BFBFBF" w:themeColor="background1" w:themeShade="BF"/>
        </w:rPr>
        <w:t xml:space="preserve">Candidate Recruitment: </w:t>
      </w:r>
      <w:r w:rsidR="001448D4" w:rsidRPr="00621572">
        <w:rPr>
          <w:rFonts w:cstheme="minorHAnsi"/>
          <w:color w:val="BFBFBF" w:themeColor="background1" w:themeShade="BF"/>
        </w:rPr>
        <w:t>Vacant</w:t>
      </w:r>
    </w:p>
    <w:p w14:paraId="1D238845" w14:textId="38F13704" w:rsidR="00587AF0" w:rsidRPr="00621572" w:rsidRDefault="00587AF0" w:rsidP="00587AF0">
      <w:pPr>
        <w:tabs>
          <w:tab w:val="left" w:pos="3360"/>
        </w:tabs>
        <w:spacing w:after="0" w:line="240" w:lineRule="auto"/>
        <w:rPr>
          <w:rFonts w:cstheme="minorHAnsi"/>
          <w:color w:val="BFBFBF" w:themeColor="background1" w:themeShade="BF"/>
        </w:rPr>
      </w:pPr>
      <w:r w:rsidRPr="004C39D1">
        <w:rPr>
          <w:rFonts w:cstheme="minorHAnsi"/>
          <w:b/>
        </w:rPr>
        <w:t>FIELD OPERATIONS DIVISION</w:t>
      </w:r>
      <w:r w:rsidRPr="004C39D1">
        <w:rPr>
          <w:rFonts w:cstheme="minorHAnsi"/>
          <w:b/>
        </w:rPr>
        <w:tab/>
      </w:r>
      <w:r w:rsidRPr="004C39D1">
        <w:rPr>
          <w:rFonts w:cstheme="minorHAnsi"/>
          <w:b/>
        </w:rPr>
        <w:tab/>
        <w:t xml:space="preserve">   </w:t>
      </w:r>
      <w:r w:rsidRPr="00621572">
        <w:rPr>
          <w:rFonts w:cstheme="minorHAnsi"/>
          <w:color w:val="BFBFBF" w:themeColor="background1" w:themeShade="BF"/>
        </w:rPr>
        <w:t>Deputy Recruitment: Vacant</w:t>
      </w:r>
    </w:p>
    <w:p w14:paraId="772F70BE" w14:textId="52E680E6" w:rsidR="00587AF0" w:rsidRPr="004C39D1" w:rsidRDefault="00587AF0" w:rsidP="00587AF0">
      <w:pPr>
        <w:tabs>
          <w:tab w:val="left" w:pos="3360"/>
        </w:tabs>
        <w:spacing w:after="0" w:line="240" w:lineRule="auto"/>
        <w:rPr>
          <w:rFonts w:cstheme="minorHAnsi"/>
        </w:rPr>
      </w:pPr>
      <w:r w:rsidRPr="00CE3AF1">
        <w:rPr>
          <w:rFonts w:cstheme="minorHAnsi"/>
          <w:color w:val="000000" w:themeColor="text1"/>
        </w:rPr>
        <w:t>Director:</w:t>
      </w:r>
      <w:r w:rsidR="00E35F50" w:rsidRPr="00CE3AF1">
        <w:rPr>
          <w:rFonts w:cstheme="minorHAnsi"/>
          <w:color w:val="000000" w:themeColor="text1"/>
        </w:rPr>
        <w:t xml:space="preserve"> </w:t>
      </w:r>
      <w:r w:rsidR="00DC39E7" w:rsidRPr="008F70F2">
        <w:rPr>
          <w:rFonts w:cstheme="minorHAnsi"/>
          <w:color w:val="000000" w:themeColor="text1"/>
          <w:highlight w:val="green"/>
        </w:rPr>
        <w:t>Blake Hanson</w:t>
      </w:r>
      <w:r w:rsidRPr="00DC39E7">
        <w:rPr>
          <w:rFonts w:cstheme="minorHAnsi"/>
          <w:b/>
          <w:bCs/>
        </w:rPr>
        <w:tab/>
      </w:r>
      <w:r w:rsidRPr="004C39D1">
        <w:rPr>
          <w:rFonts w:cstheme="minorHAnsi"/>
        </w:rPr>
        <w:tab/>
        <w:t xml:space="preserve">   Ballot Access: </w:t>
      </w:r>
      <w:r w:rsidRPr="003638BA">
        <w:rPr>
          <w:rFonts w:cstheme="minorHAnsi"/>
          <w:highlight w:val="green"/>
        </w:rPr>
        <w:t>William Redpath</w:t>
      </w:r>
    </w:p>
    <w:p w14:paraId="72051345" w14:textId="3F451E11" w:rsidR="00587AF0" w:rsidRPr="004C39D1" w:rsidRDefault="00587AF0" w:rsidP="00587AF0">
      <w:pPr>
        <w:tabs>
          <w:tab w:val="left" w:pos="3360"/>
        </w:tabs>
        <w:spacing w:after="0" w:line="240" w:lineRule="auto"/>
        <w:rPr>
          <w:rFonts w:cstheme="minorHAnsi"/>
        </w:rPr>
      </w:pPr>
      <w:r w:rsidRPr="00DC39E7">
        <w:rPr>
          <w:rFonts w:cstheme="minorHAnsi"/>
          <w:color w:val="BFBFBF" w:themeColor="background1" w:themeShade="BF"/>
        </w:rPr>
        <w:t xml:space="preserve">Deputy: </w:t>
      </w:r>
      <w:r w:rsidR="00DC39E7" w:rsidRPr="00DC39E7">
        <w:rPr>
          <w:rFonts w:cstheme="minorHAnsi"/>
          <w:color w:val="BFBFBF" w:themeColor="background1" w:themeShade="BF"/>
        </w:rPr>
        <w:t>Vacant</w:t>
      </w:r>
      <w:r w:rsidRPr="00DC39E7">
        <w:rPr>
          <w:rFonts w:cstheme="minorHAnsi"/>
          <w:color w:val="BFBFBF" w:themeColor="background1" w:themeShade="BF"/>
        </w:rPr>
        <w:t xml:space="preserve"> </w:t>
      </w:r>
      <w:r w:rsidRPr="004C39D1">
        <w:rPr>
          <w:rFonts w:cstheme="minorHAnsi"/>
        </w:rPr>
        <w:tab/>
      </w:r>
      <w:r w:rsidRPr="004C39D1">
        <w:rPr>
          <w:rFonts w:cstheme="minorHAnsi"/>
        </w:rPr>
        <w:tab/>
        <w:t xml:space="preserve">   </w:t>
      </w:r>
      <w:r w:rsidRPr="00621572">
        <w:rPr>
          <w:rFonts w:cstheme="minorHAnsi"/>
          <w:color w:val="BFBFBF" w:themeColor="background1" w:themeShade="BF"/>
        </w:rPr>
        <w:t>Precincts: Vacant</w:t>
      </w:r>
      <w:r w:rsidRPr="004C39D1">
        <w:rPr>
          <w:rFonts w:cstheme="minorHAnsi"/>
        </w:rPr>
        <w:t xml:space="preserve">  </w:t>
      </w:r>
    </w:p>
    <w:p w14:paraId="47C12DC9" w14:textId="173B3A76"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 xml:space="preserve">Chapter Development: </w:t>
      </w:r>
      <w:r w:rsidR="00E517E2" w:rsidRPr="00621572">
        <w:rPr>
          <w:rFonts w:cstheme="minorHAnsi"/>
          <w:color w:val="BFBFBF" w:themeColor="background1" w:themeShade="BF"/>
        </w:rPr>
        <w:t>Vacant</w:t>
      </w:r>
    </w:p>
    <w:p w14:paraId="59064B43" w14:textId="49599BF3"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 xml:space="preserve">Activism: </w:t>
      </w:r>
      <w:r w:rsidR="00887613" w:rsidRPr="00621572">
        <w:rPr>
          <w:rFonts w:cstheme="minorHAnsi"/>
          <w:color w:val="BFBFBF" w:themeColor="background1" w:themeShade="BF"/>
        </w:rPr>
        <w:t>Vacant</w:t>
      </w:r>
    </w:p>
    <w:p w14:paraId="618241F9" w14:textId="77777777"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Events: Vacant</w:t>
      </w:r>
    </w:p>
    <w:p w14:paraId="5D29D83A" w14:textId="77777777" w:rsidR="00587AF0" w:rsidRPr="004C39D1" w:rsidRDefault="00587AF0" w:rsidP="00587AF0">
      <w:pPr>
        <w:tabs>
          <w:tab w:val="left" w:pos="3360"/>
        </w:tabs>
        <w:spacing w:after="0" w:line="240" w:lineRule="auto"/>
        <w:rPr>
          <w:rFonts w:cstheme="minorHAnsi"/>
        </w:rPr>
      </w:pPr>
      <w:r w:rsidRPr="004C39D1">
        <w:rPr>
          <w:rFonts w:cstheme="minorHAnsi"/>
        </w:rPr>
        <w:t>Membership: Kevin Mahoney</w:t>
      </w:r>
    </w:p>
    <w:p w14:paraId="2959230E" w14:textId="13AA96CB"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 xml:space="preserve">Campus Outreach: </w:t>
      </w:r>
      <w:r w:rsidR="003313FF" w:rsidRPr="00621572">
        <w:rPr>
          <w:rFonts w:cstheme="minorHAnsi"/>
          <w:color w:val="BFBFBF" w:themeColor="background1" w:themeShade="BF"/>
        </w:rPr>
        <w:t>Vacant</w:t>
      </w:r>
    </w:p>
    <w:p w14:paraId="5BA29ED6" w14:textId="062A854B" w:rsidR="00587AF0" w:rsidRPr="004C39D1" w:rsidRDefault="00587AF0" w:rsidP="00587AF0">
      <w:pPr>
        <w:tabs>
          <w:tab w:val="left" w:pos="3360"/>
        </w:tabs>
        <w:spacing w:after="0" w:line="240" w:lineRule="auto"/>
        <w:rPr>
          <w:rFonts w:cstheme="minorHAnsi"/>
        </w:rPr>
      </w:pPr>
      <w:r w:rsidRPr="004C39D1">
        <w:rPr>
          <w:rFonts w:cstheme="minorHAnsi"/>
        </w:rPr>
        <w:t xml:space="preserve">Volunteer: </w:t>
      </w:r>
      <w:r w:rsidR="00E405BC" w:rsidRPr="009F26CE">
        <w:rPr>
          <w:rFonts w:cstheme="minorHAnsi"/>
          <w:highlight w:val="green"/>
        </w:rPr>
        <w:t>Lorraine DeNardis-Albert</w:t>
      </w:r>
    </w:p>
    <w:p w14:paraId="08B44DEA" w14:textId="77777777" w:rsidR="00587AF0" w:rsidRPr="004C39D1" w:rsidRDefault="00587AF0" w:rsidP="00587AF0">
      <w:pPr>
        <w:tabs>
          <w:tab w:val="left" w:pos="3360"/>
        </w:tabs>
        <w:spacing w:after="0" w:line="240" w:lineRule="auto"/>
        <w:rPr>
          <w:rFonts w:cstheme="minorHAnsi"/>
        </w:rPr>
      </w:pPr>
      <w:r w:rsidRPr="004C39D1">
        <w:rPr>
          <w:rFonts w:cstheme="minorHAnsi"/>
        </w:rPr>
        <w:tab/>
      </w:r>
      <w:r w:rsidRPr="004C39D1">
        <w:rPr>
          <w:rFonts w:cstheme="minorHAnsi"/>
        </w:rPr>
        <w:tab/>
      </w:r>
      <w:r w:rsidRPr="004C39D1">
        <w:rPr>
          <w:rFonts w:cstheme="minorHAnsi"/>
        </w:rPr>
        <w:tab/>
      </w:r>
    </w:p>
    <w:p w14:paraId="081DB924" w14:textId="1F1A7930" w:rsidR="00587AF0" w:rsidRPr="004C39D1" w:rsidRDefault="00587AF0" w:rsidP="00587AF0">
      <w:pPr>
        <w:tabs>
          <w:tab w:val="left" w:pos="3360"/>
        </w:tabs>
        <w:spacing w:after="0" w:line="240" w:lineRule="auto"/>
        <w:rPr>
          <w:rFonts w:cstheme="minorHAnsi"/>
          <w:b/>
          <w:bCs/>
        </w:rPr>
      </w:pPr>
      <w:r w:rsidRPr="004C39D1">
        <w:rPr>
          <w:rFonts w:cstheme="minorHAnsi"/>
          <w:b/>
          <w:bCs/>
        </w:rPr>
        <w:t>AD-HOC and NATIONAL</w:t>
      </w:r>
      <w:r w:rsidR="00515D26" w:rsidRPr="004C39D1">
        <w:rPr>
          <w:rFonts w:cstheme="minorHAnsi"/>
          <w:b/>
          <w:bCs/>
        </w:rPr>
        <w:tab/>
      </w:r>
      <w:r w:rsidR="00515D26" w:rsidRPr="004C39D1">
        <w:rPr>
          <w:rFonts w:cstheme="minorHAnsi"/>
          <w:b/>
          <w:bCs/>
        </w:rPr>
        <w:tab/>
      </w:r>
      <w:r w:rsidR="00515D26" w:rsidRPr="004C39D1">
        <w:rPr>
          <w:rFonts w:cstheme="minorHAnsi"/>
          <w:b/>
          <w:bCs/>
        </w:rPr>
        <w:tab/>
      </w:r>
    </w:p>
    <w:p w14:paraId="77545737" w14:textId="196293F3" w:rsidR="00587AF0" w:rsidRPr="004C39D1" w:rsidRDefault="00587AF0" w:rsidP="00587AF0">
      <w:pPr>
        <w:tabs>
          <w:tab w:val="left" w:pos="3360"/>
        </w:tabs>
        <w:spacing w:after="0" w:line="240" w:lineRule="auto"/>
        <w:rPr>
          <w:rFonts w:cstheme="minorHAnsi"/>
        </w:rPr>
      </w:pPr>
      <w:r w:rsidRPr="004C39D1">
        <w:rPr>
          <w:rFonts w:cstheme="minorHAnsi"/>
        </w:rPr>
        <w:t xml:space="preserve">LP National Rep: </w:t>
      </w:r>
      <w:r w:rsidR="00964EED" w:rsidRPr="004C39D1">
        <w:rPr>
          <w:rFonts w:cstheme="minorHAnsi"/>
        </w:rPr>
        <w:t>Joseph Ecklund</w:t>
      </w:r>
    </w:p>
    <w:p w14:paraId="79A2E192" w14:textId="22DF6F94" w:rsidR="00587AF0" w:rsidRPr="00621572" w:rsidRDefault="00587AF0" w:rsidP="00587AF0">
      <w:pPr>
        <w:tabs>
          <w:tab w:val="left" w:pos="3360"/>
        </w:tabs>
        <w:spacing w:after="0" w:line="240" w:lineRule="auto"/>
        <w:rPr>
          <w:rFonts w:cstheme="minorHAnsi"/>
          <w:color w:val="BFBFBF" w:themeColor="background1" w:themeShade="BF"/>
        </w:rPr>
      </w:pPr>
      <w:r w:rsidRPr="00621572">
        <w:rPr>
          <w:rFonts w:cstheme="minorHAnsi"/>
          <w:color w:val="BFBFBF" w:themeColor="background1" w:themeShade="BF"/>
        </w:rPr>
        <w:t>C</w:t>
      </w:r>
      <w:r w:rsidR="004739CA" w:rsidRPr="00621572">
        <w:rPr>
          <w:rFonts w:cstheme="minorHAnsi"/>
          <w:color w:val="BFBFBF" w:themeColor="background1" w:themeShade="BF"/>
        </w:rPr>
        <w:t>onvention Committee: Vacant</w:t>
      </w:r>
    </w:p>
    <w:p w14:paraId="78B4A355" w14:textId="77777777" w:rsidR="00587AF0" w:rsidRPr="004C39D1" w:rsidRDefault="00587AF0" w:rsidP="00587AF0">
      <w:pPr>
        <w:tabs>
          <w:tab w:val="left" w:pos="3360"/>
        </w:tabs>
        <w:spacing w:after="0" w:line="240" w:lineRule="auto"/>
        <w:rPr>
          <w:rFonts w:cstheme="minorHAnsi"/>
          <w:b/>
        </w:rPr>
      </w:pPr>
      <w:r w:rsidRPr="004C39D1">
        <w:rPr>
          <w:rFonts w:cstheme="minorHAnsi"/>
        </w:rPr>
        <w:tab/>
      </w:r>
      <w:r w:rsidRPr="004C39D1">
        <w:rPr>
          <w:rFonts w:cstheme="minorHAnsi"/>
        </w:rPr>
        <w:tab/>
      </w:r>
      <w:r w:rsidRPr="004C39D1">
        <w:rPr>
          <w:rFonts w:cstheme="minorHAnsi"/>
        </w:rPr>
        <w:tab/>
      </w:r>
      <w:r w:rsidRPr="004C39D1">
        <w:rPr>
          <w:rFonts w:cstheme="minorHAnsi"/>
        </w:rPr>
        <w:tab/>
      </w:r>
    </w:p>
    <w:p w14:paraId="44EAF97A" w14:textId="77777777" w:rsidR="00587AF0" w:rsidRPr="004C39D1" w:rsidRDefault="00587AF0" w:rsidP="00587AF0">
      <w:pPr>
        <w:tabs>
          <w:tab w:val="left" w:pos="3360"/>
        </w:tabs>
        <w:spacing w:after="0" w:line="240" w:lineRule="auto"/>
        <w:jc w:val="center"/>
        <w:rPr>
          <w:rFonts w:cstheme="minorHAnsi"/>
          <w:b/>
        </w:rPr>
      </w:pPr>
      <w:r w:rsidRPr="004C39D1">
        <w:rPr>
          <w:rFonts w:cstheme="minorHAnsi"/>
          <w:b/>
        </w:rPr>
        <w:t>STATE CENTRAL COMMITTEE</w:t>
      </w:r>
    </w:p>
    <w:p w14:paraId="05719211" w14:textId="77777777" w:rsidR="00587AF0" w:rsidRPr="004C39D1" w:rsidRDefault="00587AF0" w:rsidP="00587AF0">
      <w:pPr>
        <w:tabs>
          <w:tab w:val="left" w:pos="3360"/>
        </w:tabs>
        <w:spacing w:after="0" w:line="240" w:lineRule="auto"/>
        <w:rPr>
          <w:rFonts w:cstheme="minorHAnsi"/>
        </w:rPr>
      </w:pPr>
    </w:p>
    <w:p w14:paraId="022F7AF0" w14:textId="343DAE14" w:rsidR="00095795" w:rsidRPr="00095795" w:rsidRDefault="00095795" w:rsidP="00095795">
      <w:pPr>
        <w:tabs>
          <w:tab w:val="left" w:pos="3360"/>
        </w:tabs>
        <w:spacing w:after="0" w:line="240" w:lineRule="auto"/>
        <w:rPr>
          <w:rFonts w:cstheme="minorHAnsi"/>
        </w:rPr>
      </w:pPr>
      <w:r w:rsidRPr="00095795">
        <w:rPr>
          <w:rFonts w:cstheme="minorHAnsi"/>
        </w:rPr>
        <w:t>1</w:t>
      </w:r>
      <w:r w:rsidRPr="00095795">
        <w:rPr>
          <w:rFonts w:cstheme="minorHAnsi"/>
          <w:vertAlign w:val="superscript"/>
        </w:rPr>
        <w:t>st</w:t>
      </w:r>
      <w:r w:rsidRPr="00095795">
        <w:rPr>
          <w:rFonts w:cstheme="minorHAnsi"/>
        </w:rPr>
        <w:t xml:space="preserve"> District: Jason Decker</w:t>
      </w:r>
      <w:r w:rsidRPr="00095795">
        <w:rPr>
          <w:rFonts w:cstheme="minorHAnsi"/>
        </w:rPr>
        <w:tab/>
      </w:r>
      <w:r w:rsidRPr="00095795">
        <w:rPr>
          <w:rFonts w:cstheme="minorHAnsi"/>
        </w:rPr>
        <w:tab/>
      </w:r>
      <w:r w:rsidRPr="00095795">
        <w:rPr>
          <w:rFonts w:cstheme="minorHAnsi"/>
        </w:rPr>
        <w:tab/>
      </w:r>
      <w:r w:rsidRPr="00095795">
        <w:rPr>
          <w:rFonts w:cstheme="minorHAnsi"/>
        </w:rPr>
        <w:tab/>
      </w:r>
      <w:r w:rsidRPr="00DC39E7">
        <w:rPr>
          <w:rFonts w:cstheme="minorHAnsi"/>
        </w:rPr>
        <w:t xml:space="preserve">10th District: </w:t>
      </w:r>
      <w:r w:rsidR="00DC39E7" w:rsidRPr="001F499E">
        <w:rPr>
          <w:rFonts w:cstheme="minorHAnsi"/>
          <w:highlight w:val="green"/>
        </w:rPr>
        <w:t>Alexa Maffei</w:t>
      </w:r>
    </w:p>
    <w:p w14:paraId="728BF385" w14:textId="77777777" w:rsidR="00095795" w:rsidRPr="00095795" w:rsidRDefault="00095795" w:rsidP="00095795">
      <w:pPr>
        <w:tabs>
          <w:tab w:val="left" w:pos="3360"/>
        </w:tabs>
        <w:spacing w:after="0" w:line="240" w:lineRule="auto"/>
        <w:rPr>
          <w:rFonts w:cstheme="minorHAnsi"/>
        </w:rPr>
      </w:pPr>
      <w:r w:rsidRPr="00095795">
        <w:rPr>
          <w:rFonts w:cstheme="minorHAnsi"/>
          <w:color w:val="BFBFBF" w:themeColor="background1" w:themeShade="BF"/>
        </w:rPr>
        <w:t>2</w:t>
      </w:r>
      <w:r w:rsidRPr="00095795">
        <w:rPr>
          <w:rFonts w:cstheme="minorHAnsi"/>
          <w:color w:val="BFBFBF" w:themeColor="background1" w:themeShade="BF"/>
          <w:vertAlign w:val="superscript"/>
        </w:rPr>
        <w:t>nd</w:t>
      </w:r>
      <w:r w:rsidRPr="00095795">
        <w:rPr>
          <w:rFonts w:cstheme="minorHAnsi"/>
          <w:color w:val="BFBFBF" w:themeColor="background1" w:themeShade="BF"/>
        </w:rPr>
        <w:t xml:space="preserve">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11</w:t>
      </w:r>
      <w:r w:rsidRPr="00095795">
        <w:rPr>
          <w:rFonts w:cstheme="minorHAnsi"/>
          <w:vertAlign w:val="superscript"/>
        </w:rPr>
        <w:t>th</w:t>
      </w:r>
      <w:r w:rsidRPr="00095795">
        <w:rPr>
          <w:rFonts w:cstheme="minorHAnsi"/>
        </w:rPr>
        <w:t xml:space="preserve"> District: </w:t>
      </w:r>
      <w:r w:rsidRPr="00093860">
        <w:rPr>
          <w:rFonts w:cstheme="minorHAnsi"/>
          <w:highlight w:val="green"/>
        </w:rPr>
        <w:t>Jon Harlson</w:t>
      </w:r>
      <w:r w:rsidRPr="00095795">
        <w:rPr>
          <w:rFonts w:cstheme="minorHAnsi"/>
        </w:rPr>
        <w:t xml:space="preserve"> </w:t>
      </w:r>
    </w:p>
    <w:p w14:paraId="7E0A2735" w14:textId="77777777" w:rsidR="00095795" w:rsidRPr="00095795" w:rsidRDefault="00095795" w:rsidP="00095795">
      <w:pPr>
        <w:tabs>
          <w:tab w:val="left" w:pos="3360"/>
        </w:tabs>
        <w:spacing w:after="0" w:line="240" w:lineRule="auto"/>
        <w:rPr>
          <w:rFonts w:cstheme="minorHAnsi"/>
        </w:rPr>
      </w:pPr>
      <w:r w:rsidRPr="00095795">
        <w:rPr>
          <w:rFonts w:cstheme="minorHAnsi"/>
        </w:rPr>
        <w:t>3</w:t>
      </w:r>
      <w:r w:rsidRPr="00095795">
        <w:rPr>
          <w:rFonts w:cstheme="minorHAnsi"/>
          <w:vertAlign w:val="superscript"/>
        </w:rPr>
        <w:t>rd</w:t>
      </w:r>
      <w:r w:rsidRPr="00095795">
        <w:rPr>
          <w:rFonts w:cstheme="minorHAnsi"/>
        </w:rPr>
        <w:t xml:space="preserve"> District: </w:t>
      </w:r>
      <w:r w:rsidRPr="009C1151">
        <w:rPr>
          <w:rFonts w:cstheme="minorHAnsi"/>
          <w:highlight w:val="green"/>
        </w:rPr>
        <w:t>Danny Lewis</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12th District: NOTA</w:t>
      </w:r>
    </w:p>
    <w:p w14:paraId="668F10C4" w14:textId="77777777" w:rsidR="00095795" w:rsidRPr="00095795" w:rsidRDefault="00095795" w:rsidP="00095795">
      <w:pPr>
        <w:tabs>
          <w:tab w:val="left" w:pos="3360"/>
        </w:tabs>
        <w:spacing w:after="0" w:line="240" w:lineRule="auto"/>
        <w:rPr>
          <w:rFonts w:cstheme="minorHAnsi"/>
        </w:rPr>
      </w:pPr>
      <w:r w:rsidRPr="00095795">
        <w:rPr>
          <w:rFonts w:cstheme="minorHAnsi"/>
          <w:color w:val="BFBFBF" w:themeColor="background1" w:themeShade="BF"/>
        </w:rPr>
        <w:t>4th District: vacant</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ab/>
        <w:t>13th District: vacant</w:t>
      </w:r>
    </w:p>
    <w:p w14:paraId="19831A6E" w14:textId="77777777" w:rsidR="00095795" w:rsidRPr="00095795" w:rsidRDefault="00095795" w:rsidP="00095795">
      <w:pPr>
        <w:tabs>
          <w:tab w:val="left" w:pos="3360"/>
        </w:tabs>
        <w:spacing w:after="0" w:line="240" w:lineRule="auto"/>
        <w:rPr>
          <w:rFonts w:cstheme="minorHAnsi"/>
          <w:color w:val="BFBFBF" w:themeColor="background1" w:themeShade="BF"/>
        </w:rPr>
      </w:pPr>
      <w:r w:rsidRPr="00095795">
        <w:rPr>
          <w:rFonts w:cstheme="minorHAnsi"/>
        </w:rPr>
        <w:t>5</w:t>
      </w:r>
      <w:r w:rsidRPr="00095795">
        <w:rPr>
          <w:rFonts w:cstheme="minorHAnsi"/>
          <w:vertAlign w:val="superscript"/>
        </w:rPr>
        <w:t>th</w:t>
      </w:r>
      <w:r w:rsidRPr="00095795">
        <w:rPr>
          <w:rFonts w:cstheme="minorHAnsi"/>
        </w:rPr>
        <w:t xml:space="preserve"> District: Kevin Kauzlaric</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14th District: vacant</w:t>
      </w:r>
    </w:p>
    <w:p w14:paraId="55999EAA" w14:textId="77777777" w:rsidR="00095795" w:rsidRPr="00095795" w:rsidRDefault="00095795" w:rsidP="00095795">
      <w:pPr>
        <w:tabs>
          <w:tab w:val="left" w:pos="3360"/>
        </w:tabs>
        <w:spacing w:after="0" w:line="240" w:lineRule="auto"/>
        <w:rPr>
          <w:rFonts w:cstheme="minorHAnsi"/>
        </w:rPr>
      </w:pPr>
      <w:r w:rsidRPr="00095795">
        <w:rPr>
          <w:rFonts w:cstheme="minorHAnsi"/>
        </w:rPr>
        <w:t>6</w:t>
      </w:r>
      <w:r w:rsidRPr="00095795">
        <w:rPr>
          <w:rFonts w:cstheme="minorHAnsi"/>
          <w:vertAlign w:val="superscript"/>
        </w:rPr>
        <w:t>th</w:t>
      </w:r>
      <w:r w:rsidRPr="00095795">
        <w:rPr>
          <w:rFonts w:cstheme="minorHAnsi"/>
        </w:rPr>
        <w:t xml:space="preserve"> District: </w:t>
      </w:r>
      <w:r w:rsidRPr="00537D40">
        <w:rPr>
          <w:rFonts w:cstheme="minorHAnsi"/>
          <w:highlight w:val="green"/>
        </w:rPr>
        <w:t>Bob</w:t>
      </w:r>
      <w:r w:rsidRPr="00095795">
        <w:rPr>
          <w:rFonts w:cstheme="minorHAnsi"/>
        </w:rPr>
        <w:t xml:space="preserve"> Blair-Smith</w:t>
      </w:r>
      <w:r w:rsidRPr="00095795">
        <w:rPr>
          <w:rFonts w:cstheme="minorHAnsi"/>
        </w:rPr>
        <w:tab/>
      </w:r>
      <w:r w:rsidRPr="00095795">
        <w:rPr>
          <w:rFonts w:cstheme="minorHAnsi"/>
        </w:rPr>
        <w:tab/>
      </w:r>
      <w:r w:rsidRPr="00095795">
        <w:rPr>
          <w:rFonts w:cstheme="minorHAnsi"/>
        </w:rPr>
        <w:tab/>
      </w:r>
      <w:r w:rsidRPr="00095795">
        <w:rPr>
          <w:rFonts w:cstheme="minorHAnsi"/>
        </w:rPr>
        <w:tab/>
        <w:t>15</w:t>
      </w:r>
      <w:r w:rsidRPr="00095795">
        <w:rPr>
          <w:rFonts w:cstheme="minorHAnsi"/>
          <w:vertAlign w:val="superscript"/>
        </w:rPr>
        <w:t>th</w:t>
      </w:r>
      <w:r w:rsidRPr="00095795">
        <w:rPr>
          <w:rFonts w:cstheme="minorHAnsi"/>
        </w:rPr>
        <w:t xml:space="preserve"> District: </w:t>
      </w:r>
      <w:r w:rsidRPr="00D463AE">
        <w:rPr>
          <w:rFonts w:cstheme="minorHAnsi"/>
          <w:highlight w:val="green"/>
        </w:rPr>
        <w:t>John Phillips Jr.</w:t>
      </w:r>
    </w:p>
    <w:p w14:paraId="0168BC26" w14:textId="77777777" w:rsidR="00095795" w:rsidRPr="00095795" w:rsidRDefault="00095795" w:rsidP="00095795">
      <w:pPr>
        <w:tabs>
          <w:tab w:val="left" w:pos="3360"/>
        </w:tabs>
        <w:spacing w:after="0" w:line="240" w:lineRule="auto"/>
        <w:rPr>
          <w:rFonts w:cstheme="minorHAnsi"/>
        </w:rPr>
      </w:pPr>
      <w:r w:rsidRPr="00095795">
        <w:rPr>
          <w:rFonts w:cstheme="minorHAnsi"/>
        </w:rPr>
        <w:t>7</w:t>
      </w:r>
      <w:r w:rsidRPr="00095795">
        <w:rPr>
          <w:rFonts w:cstheme="minorHAnsi"/>
          <w:vertAlign w:val="superscript"/>
        </w:rPr>
        <w:t>th</w:t>
      </w:r>
      <w:r w:rsidRPr="00095795">
        <w:rPr>
          <w:rFonts w:cstheme="minorHAnsi"/>
        </w:rPr>
        <w:t xml:space="preserve"> District: </w:t>
      </w:r>
      <w:r w:rsidRPr="00C4660C">
        <w:rPr>
          <w:rFonts w:cstheme="minorHAnsi"/>
          <w:highlight w:val="green"/>
        </w:rPr>
        <w:t>Jim Humay</w:t>
      </w:r>
      <w:r w:rsidRPr="00095795">
        <w:rPr>
          <w:rFonts w:cstheme="minorHAnsi"/>
        </w:rPr>
        <w:tab/>
      </w:r>
      <w:r w:rsidRPr="00095795">
        <w:rPr>
          <w:rFonts w:cstheme="minorHAnsi"/>
        </w:rPr>
        <w:tab/>
      </w:r>
      <w:r w:rsidRPr="00095795">
        <w:rPr>
          <w:rFonts w:cstheme="minorHAnsi"/>
        </w:rPr>
        <w:tab/>
      </w:r>
      <w:r w:rsidRPr="00095795">
        <w:rPr>
          <w:rFonts w:cstheme="minorHAnsi"/>
        </w:rPr>
        <w:tab/>
        <w:t>16</w:t>
      </w:r>
      <w:r w:rsidRPr="00095795">
        <w:rPr>
          <w:rFonts w:cstheme="minorHAnsi"/>
          <w:vertAlign w:val="superscript"/>
        </w:rPr>
        <w:t>th</w:t>
      </w:r>
      <w:r w:rsidRPr="00095795">
        <w:rPr>
          <w:rFonts w:cstheme="minorHAnsi"/>
        </w:rPr>
        <w:t xml:space="preserve"> District: Bennett Morris</w:t>
      </w:r>
    </w:p>
    <w:p w14:paraId="2A06AFDC" w14:textId="77777777" w:rsidR="00095795" w:rsidRPr="00095795" w:rsidRDefault="00095795" w:rsidP="00095795">
      <w:pPr>
        <w:tabs>
          <w:tab w:val="left" w:pos="3360"/>
        </w:tabs>
        <w:spacing w:after="0" w:line="240" w:lineRule="auto"/>
        <w:rPr>
          <w:rFonts w:cstheme="minorHAnsi"/>
        </w:rPr>
      </w:pPr>
      <w:r w:rsidRPr="00095795">
        <w:rPr>
          <w:rFonts w:cstheme="minorHAnsi"/>
          <w:color w:val="BFBFBF" w:themeColor="background1" w:themeShade="BF"/>
        </w:rPr>
        <w:t>8th District: vacant</w:t>
      </w:r>
      <w:r w:rsidRPr="00095795">
        <w:rPr>
          <w:rFonts w:cstheme="minorHAnsi"/>
        </w:rPr>
        <w:tab/>
      </w:r>
      <w:r w:rsidRPr="00095795">
        <w:rPr>
          <w:rFonts w:cstheme="minorHAnsi"/>
        </w:rPr>
        <w:tab/>
      </w:r>
      <w:r w:rsidRPr="00095795">
        <w:rPr>
          <w:rFonts w:cstheme="minorHAnsi"/>
        </w:rPr>
        <w:tab/>
      </w:r>
      <w:r w:rsidRPr="00095795">
        <w:rPr>
          <w:rFonts w:cstheme="minorHAnsi"/>
        </w:rPr>
        <w:tab/>
        <w:t>17</w:t>
      </w:r>
      <w:r w:rsidRPr="00095795">
        <w:rPr>
          <w:rFonts w:cstheme="minorHAnsi"/>
          <w:vertAlign w:val="superscript"/>
        </w:rPr>
        <w:t>th</w:t>
      </w:r>
      <w:r w:rsidRPr="00095795">
        <w:rPr>
          <w:rFonts w:cstheme="minorHAnsi"/>
        </w:rPr>
        <w:t xml:space="preserve"> District: </w:t>
      </w:r>
      <w:r w:rsidRPr="009F26CE">
        <w:rPr>
          <w:rFonts w:cstheme="minorHAnsi"/>
          <w:highlight w:val="green"/>
        </w:rPr>
        <w:t>Donny Henry</w:t>
      </w:r>
    </w:p>
    <w:p w14:paraId="5D954B49" w14:textId="77777777" w:rsidR="00095795" w:rsidRPr="004C39D1" w:rsidRDefault="00095795" w:rsidP="00095795">
      <w:pPr>
        <w:tabs>
          <w:tab w:val="left" w:pos="3360"/>
        </w:tabs>
        <w:spacing w:after="0" w:line="240" w:lineRule="auto"/>
        <w:rPr>
          <w:rFonts w:cstheme="minorHAnsi"/>
        </w:rPr>
      </w:pPr>
      <w:r w:rsidRPr="00095795">
        <w:rPr>
          <w:rFonts w:cstheme="minorHAnsi"/>
        </w:rPr>
        <w:t>9</w:t>
      </w:r>
      <w:r w:rsidRPr="00095795">
        <w:rPr>
          <w:rFonts w:cstheme="minorHAnsi"/>
          <w:vertAlign w:val="superscript"/>
        </w:rPr>
        <w:t>th</w:t>
      </w:r>
      <w:r w:rsidRPr="00095795">
        <w:rPr>
          <w:rFonts w:cstheme="minorHAnsi"/>
        </w:rPr>
        <w:t xml:space="preserve"> District: </w:t>
      </w:r>
      <w:r w:rsidRPr="00B7493B">
        <w:rPr>
          <w:rFonts w:cstheme="minorHAnsi"/>
          <w:highlight w:val="green"/>
        </w:rPr>
        <w:t>Adam Balling</w:t>
      </w:r>
      <w:r w:rsidRPr="00095795">
        <w:rPr>
          <w:rFonts w:cstheme="minorHAnsi"/>
        </w:rPr>
        <w:t xml:space="preserve"> </w:t>
      </w:r>
      <w:r w:rsidRPr="00095795">
        <w:rPr>
          <w:rFonts w:cstheme="minorHAnsi"/>
        </w:rPr>
        <w:tab/>
      </w:r>
      <w:r w:rsidRPr="00095795">
        <w:rPr>
          <w:rFonts w:cstheme="minorHAnsi"/>
        </w:rPr>
        <w:tab/>
      </w:r>
      <w:r w:rsidRPr="00095795">
        <w:rPr>
          <w:rFonts w:cstheme="minorHAnsi"/>
        </w:rPr>
        <w:tab/>
      </w:r>
      <w:r w:rsidRPr="00095795">
        <w:rPr>
          <w:rFonts w:cstheme="minorHAnsi"/>
        </w:rPr>
        <w:tab/>
      </w:r>
      <w:r w:rsidRPr="00095795">
        <w:rPr>
          <w:rFonts w:cstheme="minorHAnsi"/>
          <w:color w:val="BFBFBF" w:themeColor="background1" w:themeShade="BF"/>
        </w:rPr>
        <w:t>18th District: vacant</w:t>
      </w:r>
    </w:p>
    <w:bookmarkEnd w:id="1"/>
    <w:p w14:paraId="1A9FBFD3" w14:textId="77777777" w:rsidR="00095795" w:rsidRDefault="00095795" w:rsidP="00587AF0">
      <w:pPr>
        <w:tabs>
          <w:tab w:val="left" w:pos="3360"/>
        </w:tabs>
        <w:spacing w:after="0" w:line="240" w:lineRule="auto"/>
        <w:jc w:val="center"/>
        <w:rPr>
          <w:rFonts w:cstheme="minorHAnsi"/>
          <w:b/>
          <w:bCs/>
        </w:rPr>
      </w:pPr>
    </w:p>
    <w:p w14:paraId="5A05D150" w14:textId="4A46D680" w:rsidR="00587AF0" w:rsidRPr="004C39D1" w:rsidRDefault="00587AF0" w:rsidP="00587AF0">
      <w:pPr>
        <w:tabs>
          <w:tab w:val="left" w:pos="3360"/>
        </w:tabs>
        <w:spacing w:after="0" w:line="240" w:lineRule="auto"/>
        <w:jc w:val="center"/>
        <w:rPr>
          <w:rFonts w:cstheme="minorHAnsi"/>
          <w:b/>
          <w:bCs/>
        </w:rPr>
      </w:pPr>
      <w:r w:rsidRPr="004C39D1">
        <w:rPr>
          <w:rFonts w:cstheme="minorHAnsi"/>
          <w:b/>
          <w:bCs/>
        </w:rPr>
        <w:t>OTHER PARTICIPANTS</w:t>
      </w:r>
      <w:r w:rsidR="00964EED" w:rsidRPr="004C39D1">
        <w:rPr>
          <w:rFonts w:cstheme="minorHAnsi"/>
          <w:b/>
          <w:bCs/>
        </w:rPr>
        <w:t>:</w:t>
      </w:r>
    </w:p>
    <w:p w14:paraId="6B3B8D03" w14:textId="04C1BED9" w:rsidR="00964EED" w:rsidRPr="004C39D1" w:rsidRDefault="00964EED" w:rsidP="00587AF0">
      <w:pPr>
        <w:tabs>
          <w:tab w:val="left" w:pos="3360"/>
        </w:tabs>
        <w:spacing w:after="0" w:line="240" w:lineRule="auto"/>
        <w:jc w:val="center"/>
        <w:rPr>
          <w:rFonts w:cstheme="minorHAnsi"/>
          <w:b/>
          <w:bCs/>
        </w:rPr>
      </w:pPr>
    </w:p>
    <w:p w14:paraId="3336B884" w14:textId="29BF127D" w:rsidR="00587AF0" w:rsidRDefault="008F70F2" w:rsidP="00587AF0">
      <w:pPr>
        <w:rPr>
          <w:rFonts w:cstheme="minorHAnsi"/>
          <w:b/>
          <w:bCs/>
        </w:rPr>
      </w:pPr>
      <w:r>
        <w:rPr>
          <w:rFonts w:cstheme="minorHAnsi"/>
          <w:b/>
          <w:bCs/>
        </w:rPr>
        <w:t>Ronwell Nagales</w:t>
      </w:r>
      <w:r w:rsidR="00610F62">
        <w:rPr>
          <w:rFonts w:cstheme="minorHAnsi"/>
          <w:b/>
          <w:bCs/>
        </w:rPr>
        <w:t>, Paul DiMasi, Stuart Straub</w:t>
      </w:r>
      <w:r w:rsidR="001D3F73">
        <w:rPr>
          <w:rFonts w:cstheme="minorHAnsi"/>
          <w:b/>
          <w:bCs/>
        </w:rPr>
        <w:t>, Brandon Wisenburg</w:t>
      </w:r>
      <w:r w:rsidR="00722286">
        <w:rPr>
          <w:rFonts w:cstheme="minorHAnsi"/>
          <w:b/>
          <w:bCs/>
        </w:rPr>
        <w:t>, Luke Carriere</w:t>
      </w:r>
    </w:p>
    <w:p w14:paraId="58709C36" w14:textId="77777777" w:rsidR="00DF020B" w:rsidRPr="004C39D1" w:rsidRDefault="00DF020B" w:rsidP="00587AF0">
      <w:pPr>
        <w:rPr>
          <w:rFonts w:cstheme="minorHAnsi"/>
        </w:rPr>
      </w:pPr>
    </w:p>
    <w:p w14:paraId="55516928" w14:textId="77777777" w:rsidR="00587AF0" w:rsidRPr="004C39D1" w:rsidRDefault="00587AF0" w:rsidP="00587AF0">
      <w:pPr>
        <w:tabs>
          <w:tab w:val="left" w:pos="3360"/>
        </w:tabs>
        <w:spacing w:after="0" w:line="240" w:lineRule="auto"/>
        <w:jc w:val="center"/>
        <w:rPr>
          <w:rFonts w:cstheme="minorHAnsi"/>
          <w:b/>
          <w:u w:val="single"/>
        </w:rPr>
      </w:pPr>
      <w:r w:rsidRPr="004C39D1">
        <w:rPr>
          <w:rFonts w:cstheme="minorHAnsi"/>
          <w:b/>
          <w:u w:val="single"/>
        </w:rPr>
        <w:lastRenderedPageBreak/>
        <w:t>AGENDA</w:t>
      </w:r>
    </w:p>
    <w:p w14:paraId="3328849C" w14:textId="77777777" w:rsidR="00867258" w:rsidRDefault="00867258" w:rsidP="00587AF0">
      <w:pPr>
        <w:tabs>
          <w:tab w:val="left" w:pos="3360"/>
        </w:tabs>
        <w:spacing w:after="0" w:line="240" w:lineRule="auto"/>
        <w:rPr>
          <w:rFonts w:cstheme="minorHAnsi"/>
          <w:b/>
        </w:rPr>
      </w:pPr>
    </w:p>
    <w:p w14:paraId="4ECC793F" w14:textId="72EA9C53" w:rsidR="002530AE" w:rsidRDefault="008B05F7" w:rsidP="00587AF0">
      <w:pPr>
        <w:tabs>
          <w:tab w:val="left" w:pos="3360"/>
        </w:tabs>
        <w:spacing w:after="0" w:line="240" w:lineRule="auto"/>
        <w:rPr>
          <w:rFonts w:cstheme="minorHAnsi"/>
          <w:b/>
        </w:rPr>
      </w:pPr>
      <w:r>
        <w:rPr>
          <w:rFonts w:cstheme="minorHAnsi"/>
          <w:b/>
        </w:rPr>
        <w:t>Call to Order 7:35 11/15</w:t>
      </w:r>
      <w:r w:rsidR="00391154">
        <w:rPr>
          <w:rFonts w:cstheme="minorHAnsi"/>
          <w:b/>
        </w:rPr>
        <w:t>/</w:t>
      </w:r>
      <w:r>
        <w:rPr>
          <w:rFonts w:cstheme="minorHAnsi"/>
          <w:b/>
        </w:rPr>
        <w:t>2022</w:t>
      </w:r>
    </w:p>
    <w:p w14:paraId="5E9A9E5C" w14:textId="77777777" w:rsidR="008B05F7" w:rsidRDefault="008B05F7" w:rsidP="00587AF0">
      <w:pPr>
        <w:tabs>
          <w:tab w:val="left" w:pos="3360"/>
        </w:tabs>
        <w:spacing w:after="0" w:line="240" w:lineRule="auto"/>
        <w:rPr>
          <w:rFonts w:cstheme="minorHAnsi"/>
          <w:b/>
        </w:rPr>
      </w:pPr>
    </w:p>
    <w:p w14:paraId="62318ED6" w14:textId="77777777" w:rsidR="00C25F94" w:rsidRDefault="00C25F94" w:rsidP="00587AF0">
      <w:pPr>
        <w:tabs>
          <w:tab w:val="left" w:pos="3360"/>
        </w:tabs>
        <w:spacing w:after="0" w:line="240" w:lineRule="auto"/>
        <w:rPr>
          <w:rFonts w:cstheme="minorHAnsi"/>
          <w:b/>
          <w:u w:val="single"/>
        </w:rPr>
      </w:pPr>
    </w:p>
    <w:p w14:paraId="7B4C45AD" w14:textId="05F6A556" w:rsidR="00391154" w:rsidRDefault="008B05F7" w:rsidP="00587AF0">
      <w:pPr>
        <w:tabs>
          <w:tab w:val="left" w:pos="3360"/>
        </w:tabs>
        <w:spacing w:after="0" w:line="240" w:lineRule="auto"/>
        <w:rPr>
          <w:rFonts w:cstheme="minorHAnsi"/>
          <w:b/>
          <w:u w:val="single"/>
        </w:rPr>
      </w:pPr>
      <w:r w:rsidRPr="00AD2769">
        <w:rPr>
          <w:rFonts w:cstheme="minorHAnsi"/>
          <w:b/>
          <w:u w:val="single"/>
        </w:rPr>
        <w:t>Public Comment</w:t>
      </w:r>
    </w:p>
    <w:p w14:paraId="754DC554" w14:textId="77777777" w:rsidR="00AD2769" w:rsidRPr="00AD2769" w:rsidRDefault="00AD2769" w:rsidP="00587AF0">
      <w:pPr>
        <w:tabs>
          <w:tab w:val="left" w:pos="3360"/>
        </w:tabs>
        <w:spacing w:after="0" w:line="240" w:lineRule="auto"/>
        <w:rPr>
          <w:rFonts w:cstheme="minorHAnsi"/>
          <w:b/>
          <w:u w:val="single"/>
        </w:rPr>
      </w:pPr>
    </w:p>
    <w:p w14:paraId="3D09E713" w14:textId="649958E2" w:rsidR="008B05F7" w:rsidRDefault="008B05F7" w:rsidP="00587AF0">
      <w:pPr>
        <w:tabs>
          <w:tab w:val="left" w:pos="3360"/>
        </w:tabs>
        <w:spacing w:after="0" w:line="240" w:lineRule="auto"/>
        <w:rPr>
          <w:rFonts w:cstheme="minorHAnsi"/>
          <w:b/>
        </w:rPr>
      </w:pPr>
      <w:r>
        <w:rPr>
          <w:rFonts w:cstheme="minorHAnsi"/>
          <w:b/>
        </w:rPr>
        <w:t>Adam Balling thinks election cycle shows room to grow</w:t>
      </w:r>
      <w:r w:rsidR="00C5592B">
        <w:rPr>
          <w:rFonts w:cstheme="minorHAnsi"/>
          <w:b/>
        </w:rPr>
        <w:t xml:space="preserve"> and troll method failed.</w:t>
      </w:r>
    </w:p>
    <w:p w14:paraId="2335DB79" w14:textId="5793B283" w:rsidR="00093860" w:rsidRDefault="00093860" w:rsidP="00587AF0">
      <w:pPr>
        <w:tabs>
          <w:tab w:val="left" w:pos="3360"/>
        </w:tabs>
        <w:spacing w:after="0" w:line="240" w:lineRule="auto"/>
        <w:rPr>
          <w:rFonts w:cstheme="minorHAnsi"/>
          <w:b/>
        </w:rPr>
      </w:pPr>
      <w:r>
        <w:rPr>
          <w:rFonts w:cstheme="minorHAnsi"/>
          <w:b/>
        </w:rPr>
        <w:t>Amanda Parsons broke the news that Amendment 1 passed</w:t>
      </w:r>
      <w:r w:rsidR="00B40F77">
        <w:rPr>
          <w:rFonts w:cstheme="minorHAnsi"/>
          <w:b/>
        </w:rPr>
        <w:t xml:space="preserve"> and recommended a </w:t>
      </w:r>
      <w:r w:rsidR="00130BBF">
        <w:rPr>
          <w:rFonts w:cstheme="minorHAnsi"/>
          <w:b/>
        </w:rPr>
        <w:t>voter education campaign.</w:t>
      </w:r>
    </w:p>
    <w:p w14:paraId="35C02B59" w14:textId="35F2ECFE" w:rsidR="00D759BE" w:rsidRDefault="00D759BE" w:rsidP="00587AF0">
      <w:pPr>
        <w:tabs>
          <w:tab w:val="left" w:pos="3360"/>
        </w:tabs>
        <w:spacing w:after="0" w:line="240" w:lineRule="auto"/>
        <w:rPr>
          <w:rFonts w:cstheme="minorHAnsi"/>
          <w:b/>
        </w:rPr>
      </w:pPr>
      <w:r>
        <w:rPr>
          <w:rFonts w:cstheme="minorHAnsi"/>
          <w:b/>
        </w:rPr>
        <w:t>S</w:t>
      </w:r>
      <w:r w:rsidR="00094230">
        <w:rPr>
          <w:rFonts w:cstheme="minorHAnsi"/>
          <w:b/>
        </w:rPr>
        <w:t>cott Schluter received over 100,000 votes</w:t>
      </w:r>
      <w:r w:rsidR="0097405D">
        <w:rPr>
          <w:rFonts w:cstheme="minorHAnsi"/>
          <w:b/>
        </w:rPr>
        <w:t xml:space="preserve"> despite a lack of funding from national</w:t>
      </w:r>
      <w:r w:rsidR="00E54FB0">
        <w:rPr>
          <w:rFonts w:cstheme="minorHAnsi"/>
          <w:b/>
        </w:rPr>
        <w:t xml:space="preserve"> that other candidates received.</w:t>
      </w:r>
    </w:p>
    <w:p w14:paraId="2155214A" w14:textId="77777777" w:rsidR="003970EA" w:rsidRDefault="003970EA" w:rsidP="00587AF0">
      <w:pPr>
        <w:tabs>
          <w:tab w:val="left" w:pos="3360"/>
        </w:tabs>
        <w:spacing w:after="0" w:line="240" w:lineRule="auto"/>
        <w:rPr>
          <w:rFonts w:cstheme="minorHAnsi"/>
          <w:b/>
        </w:rPr>
      </w:pPr>
    </w:p>
    <w:p w14:paraId="7E7206CF" w14:textId="77777777" w:rsidR="008744C0" w:rsidRDefault="008744C0" w:rsidP="00587AF0">
      <w:pPr>
        <w:tabs>
          <w:tab w:val="left" w:pos="3360"/>
        </w:tabs>
        <w:spacing w:after="0" w:line="240" w:lineRule="auto"/>
        <w:rPr>
          <w:rFonts w:cstheme="minorHAnsi"/>
          <w:b/>
          <w:u w:val="single"/>
        </w:rPr>
      </w:pPr>
    </w:p>
    <w:p w14:paraId="72C98429" w14:textId="24D15D17" w:rsidR="003970EA" w:rsidRDefault="003970EA" w:rsidP="00587AF0">
      <w:pPr>
        <w:tabs>
          <w:tab w:val="left" w:pos="3360"/>
        </w:tabs>
        <w:spacing w:after="0" w:line="240" w:lineRule="auto"/>
        <w:rPr>
          <w:rFonts w:cstheme="minorHAnsi"/>
          <w:b/>
        </w:rPr>
      </w:pPr>
      <w:r w:rsidRPr="0020431F">
        <w:rPr>
          <w:rFonts w:cstheme="minorHAnsi"/>
          <w:b/>
          <w:u w:val="single"/>
        </w:rPr>
        <w:t>Previous Months Minutes</w:t>
      </w:r>
      <w:r>
        <w:rPr>
          <w:rFonts w:cstheme="minorHAnsi"/>
          <w:b/>
        </w:rPr>
        <w:t xml:space="preserve"> approved as distributed</w:t>
      </w:r>
    </w:p>
    <w:p w14:paraId="33E0A40D" w14:textId="02B9C0FE" w:rsidR="00931A0A" w:rsidRDefault="00931A0A" w:rsidP="00587AF0">
      <w:pPr>
        <w:tabs>
          <w:tab w:val="left" w:pos="3360"/>
        </w:tabs>
        <w:spacing w:after="0" w:line="240" w:lineRule="auto"/>
        <w:rPr>
          <w:rFonts w:cstheme="minorHAnsi"/>
          <w:b/>
        </w:rPr>
      </w:pPr>
    </w:p>
    <w:p w14:paraId="13A9E357" w14:textId="77777777" w:rsidR="008744C0" w:rsidRDefault="008744C0" w:rsidP="00587AF0">
      <w:pPr>
        <w:tabs>
          <w:tab w:val="left" w:pos="3360"/>
        </w:tabs>
        <w:spacing w:after="0" w:line="240" w:lineRule="auto"/>
        <w:rPr>
          <w:rFonts w:cstheme="minorHAnsi"/>
          <w:b/>
          <w:u w:val="single"/>
        </w:rPr>
      </w:pPr>
    </w:p>
    <w:p w14:paraId="2727B42F" w14:textId="55F784AE" w:rsidR="003970EA" w:rsidRPr="00AD2769" w:rsidRDefault="003970EA" w:rsidP="00587AF0">
      <w:pPr>
        <w:tabs>
          <w:tab w:val="left" w:pos="3360"/>
        </w:tabs>
        <w:spacing w:after="0" w:line="240" w:lineRule="auto"/>
        <w:rPr>
          <w:rFonts w:cstheme="minorHAnsi"/>
          <w:b/>
          <w:u w:val="single"/>
        </w:rPr>
      </w:pPr>
      <w:r w:rsidRPr="00AD2769">
        <w:rPr>
          <w:rFonts w:cstheme="minorHAnsi"/>
          <w:b/>
          <w:u w:val="single"/>
        </w:rPr>
        <w:t>Officer Reports</w:t>
      </w:r>
    </w:p>
    <w:p w14:paraId="6648432B" w14:textId="77777777" w:rsidR="00AD2769" w:rsidRDefault="00AD2769" w:rsidP="00587AF0">
      <w:pPr>
        <w:tabs>
          <w:tab w:val="left" w:pos="3360"/>
        </w:tabs>
        <w:spacing w:after="0" w:line="240" w:lineRule="auto"/>
        <w:rPr>
          <w:rFonts w:cstheme="minorHAnsi"/>
          <w:b/>
        </w:rPr>
      </w:pPr>
    </w:p>
    <w:p w14:paraId="12947041" w14:textId="77777777" w:rsidR="00827071" w:rsidRDefault="003970EA" w:rsidP="00587AF0">
      <w:pPr>
        <w:tabs>
          <w:tab w:val="left" w:pos="3360"/>
        </w:tabs>
        <w:spacing w:after="0" w:line="240" w:lineRule="auto"/>
        <w:rPr>
          <w:rFonts w:cstheme="minorHAnsi"/>
          <w:b/>
        </w:rPr>
      </w:pPr>
      <w:r>
        <w:rPr>
          <w:rFonts w:cstheme="minorHAnsi"/>
          <w:b/>
        </w:rPr>
        <w:t>Chair:</w:t>
      </w:r>
    </w:p>
    <w:p w14:paraId="2A93B98C" w14:textId="141EADE2" w:rsidR="003970EA" w:rsidRDefault="003970EA" w:rsidP="00587AF0">
      <w:pPr>
        <w:tabs>
          <w:tab w:val="left" w:pos="3360"/>
        </w:tabs>
        <w:spacing w:after="0" w:line="240" w:lineRule="auto"/>
        <w:rPr>
          <w:rFonts w:cstheme="minorHAnsi"/>
          <w:b/>
        </w:rPr>
      </w:pPr>
      <w:r>
        <w:rPr>
          <w:rFonts w:cstheme="minorHAnsi"/>
          <w:b/>
        </w:rPr>
        <w:t>Election results not official. Great candidates and tremendous vote numbers.</w:t>
      </w:r>
      <w:r w:rsidR="00B076D7">
        <w:rPr>
          <w:rFonts w:cstheme="minorHAnsi"/>
          <w:b/>
        </w:rPr>
        <w:t xml:space="preserve"> Draft 2023 budget in progress.</w:t>
      </w:r>
    </w:p>
    <w:p w14:paraId="175C7BE9" w14:textId="77777777" w:rsidR="00827071" w:rsidRDefault="004539BF" w:rsidP="00587AF0">
      <w:pPr>
        <w:tabs>
          <w:tab w:val="left" w:pos="3360"/>
        </w:tabs>
        <w:spacing w:after="0" w:line="240" w:lineRule="auto"/>
        <w:rPr>
          <w:rFonts w:cstheme="minorHAnsi"/>
          <w:b/>
        </w:rPr>
      </w:pPr>
      <w:r>
        <w:rPr>
          <w:rFonts w:cstheme="minorHAnsi"/>
          <w:b/>
        </w:rPr>
        <w:t>Vice Chair:</w:t>
      </w:r>
    </w:p>
    <w:p w14:paraId="475485C5" w14:textId="0C4ED7B9" w:rsidR="004539BF" w:rsidRDefault="004539BF" w:rsidP="00587AF0">
      <w:pPr>
        <w:tabs>
          <w:tab w:val="left" w:pos="3360"/>
        </w:tabs>
        <w:spacing w:after="0" w:line="240" w:lineRule="auto"/>
        <w:rPr>
          <w:rFonts w:cstheme="minorHAnsi"/>
          <w:b/>
        </w:rPr>
      </w:pPr>
      <w:r>
        <w:rPr>
          <w:rFonts w:cstheme="minorHAnsi"/>
          <w:b/>
        </w:rPr>
        <w:t>We did relatively well and proud of volunteers</w:t>
      </w:r>
      <w:r w:rsidR="00F03EE8">
        <w:rPr>
          <w:rFonts w:cstheme="minorHAnsi"/>
          <w:b/>
        </w:rPr>
        <w:t>.</w:t>
      </w:r>
      <w:r w:rsidR="005D4B2A">
        <w:rPr>
          <w:rFonts w:cstheme="minorHAnsi"/>
          <w:b/>
        </w:rPr>
        <w:t xml:space="preserve"> Let’s move forward and keep fighting for liberty.</w:t>
      </w:r>
    </w:p>
    <w:p w14:paraId="71D1F504" w14:textId="77777777" w:rsidR="00827071" w:rsidRDefault="00F03EE8" w:rsidP="00587AF0">
      <w:pPr>
        <w:tabs>
          <w:tab w:val="left" w:pos="3360"/>
        </w:tabs>
        <w:spacing w:after="0" w:line="240" w:lineRule="auto"/>
        <w:rPr>
          <w:rFonts w:cstheme="minorHAnsi"/>
          <w:b/>
        </w:rPr>
      </w:pPr>
      <w:r>
        <w:rPr>
          <w:rFonts w:cstheme="minorHAnsi"/>
          <w:b/>
        </w:rPr>
        <w:t>Secretary:</w:t>
      </w:r>
    </w:p>
    <w:p w14:paraId="2E64B593" w14:textId="1EB18E5F" w:rsidR="00F03EE8" w:rsidRDefault="00F03EE8" w:rsidP="00587AF0">
      <w:pPr>
        <w:tabs>
          <w:tab w:val="left" w:pos="3360"/>
        </w:tabs>
        <w:spacing w:after="0" w:line="240" w:lineRule="auto"/>
        <w:rPr>
          <w:rFonts w:cstheme="minorHAnsi"/>
          <w:b/>
        </w:rPr>
      </w:pPr>
      <w:r>
        <w:rPr>
          <w:rFonts w:cstheme="minorHAnsi"/>
          <w:b/>
        </w:rPr>
        <w:t>Concentrating on good reports.</w:t>
      </w:r>
      <w:r w:rsidR="00C94FCE">
        <w:rPr>
          <w:rFonts w:cstheme="minorHAnsi"/>
          <w:b/>
        </w:rPr>
        <w:t xml:space="preserve"> Will visit chapters in person in 2023.</w:t>
      </w:r>
    </w:p>
    <w:p w14:paraId="7FE85002" w14:textId="0203C60B" w:rsidR="00F03EE8" w:rsidRDefault="00F03EE8" w:rsidP="00587AF0">
      <w:pPr>
        <w:tabs>
          <w:tab w:val="left" w:pos="3360"/>
        </w:tabs>
        <w:spacing w:after="0" w:line="240" w:lineRule="auto"/>
        <w:rPr>
          <w:rFonts w:cstheme="minorHAnsi"/>
          <w:b/>
        </w:rPr>
      </w:pPr>
      <w:r>
        <w:rPr>
          <w:rFonts w:cstheme="minorHAnsi"/>
          <w:b/>
        </w:rPr>
        <w:t>Executive Director:</w:t>
      </w:r>
    </w:p>
    <w:p w14:paraId="271D50BD" w14:textId="365D758E" w:rsidR="00B06218" w:rsidRPr="00FF1C03" w:rsidRDefault="00FF1C03" w:rsidP="00587AF0">
      <w:pPr>
        <w:tabs>
          <w:tab w:val="left" w:pos="3360"/>
        </w:tabs>
        <w:spacing w:after="0" w:line="240" w:lineRule="auto"/>
        <w:rPr>
          <w:rFonts w:cstheme="minorHAnsi"/>
          <w:b/>
          <w:bCs/>
        </w:rPr>
      </w:pPr>
      <w:r w:rsidRPr="00FF1C03">
        <w:rPr>
          <w:rFonts w:cstheme="minorHAnsi"/>
          <w:b/>
          <w:bCs/>
          <w:color w:val="2C363A"/>
          <w:shd w:val="clear" w:color="auto" w:fill="FFFFFF"/>
        </w:rPr>
        <w:t xml:space="preserve">Fellow Libertarians - Apologies for not sending a written report for October as I said I would. We went from the gala to the final stretch of the campaign season, and the </w:t>
      </w:r>
      <w:r w:rsidR="00AF6637" w:rsidRPr="00FF1C03">
        <w:rPr>
          <w:rFonts w:cstheme="minorHAnsi"/>
          <w:b/>
          <w:bCs/>
          <w:color w:val="2C363A"/>
          <w:shd w:val="clear" w:color="auto" w:fill="FFFFFF"/>
        </w:rPr>
        <w:t>report</w:t>
      </w:r>
      <w:r w:rsidRPr="00FF1C03">
        <w:rPr>
          <w:rFonts w:cstheme="minorHAnsi"/>
          <w:b/>
          <w:bCs/>
          <w:color w:val="2C363A"/>
          <w:shd w:val="clear" w:color="auto" w:fill="FFFFFF"/>
        </w:rPr>
        <w:t xml:space="preserve"> was lost in the shuffle. I hope you understand and please forgive me.</w:t>
      </w:r>
      <w:r w:rsidRPr="00FF1C03">
        <w:rPr>
          <w:rFonts w:cstheme="minorHAnsi"/>
          <w:b/>
          <w:bCs/>
          <w:color w:val="2C363A"/>
        </w:rPr>
        <w:br/>
      </w:r>
      <w:r w:rsidRPr="00FF1C03">
        <w:rPr>
          <w:rFonts w:cstheme="minorHAnsi"/>
          <w:b/>
          <w:bCs/>
          <w:color w:val="2C363A"/>
          <w:shd w:val="clear" w:color="auto" w:fill="FFFFFF"/>
        </w:rPr>
        <w:t>Based on what we know now, as all the data is yet to be available, we extended ballot access in Cook and McLean Counties and picked up Montgomery County. If we are measuring success by the number of counties established, then we have shown growth. Thanks to the candidates, voters volunteers, and donors who helped contribute to our success!</w:t>
      </w:r>
      <w:r w:rsidRPr="00FF1C03">
        <w:rPr>
          <w:rFonts w:cstheme="minorHAnsi"/>
          <w:b/>
          <w:bCs/>
          <w:color w:val="2C363A"/>
        </w:rPr>
        <w:br/>
      </w:r>
      <w:r w:rsidRPr="00FF1C03">
        <w:rPr>
          <w:rFonts w:cstheme="minorHAnsi"/>
          <w:b/>
          <w:bCs/>
          <w:color w:val="2C363A"/>
          <w:shd w:val="clear" w:color="auto" w:fill="FFFFFF"/>
        </w:rPr>
        <w:t>If you are not a recurring monthly donor to the LP Illinois, please visit </w:t>
      </w:r>
      <w:hyperlink r:id="rId9" w:tgtFrame="_blank" w:history="1">
        <w:r w:rsidRPr="00FF1C03">
          <w:rPr>
            <w:rFonts w:cstheme="minorHAnsi"/>
            <w:b/>
            <w:bCs/>
            <w:color w:val="00ACFF"/>
            <w:u w:val="single"/>
            <w:shd w:val="clear" w:color="auto" w:fill="FFFFFF"/>
          </w:rPr>
          <w:t>www.lpillinois.org</w:t>
        </w:r>
      </w:hyperlink>
      <w:r w:rsidRPr="00FF1C03">
        <w:rPr>
          <w:rFonts w:cstheme="minorHAnsi"/>
          <w:b/>
          <w:bCs/>
          <w:color w:val="2C363A"/>
          <w:shd w:val="clear" w:color="auto" w:fill="FFFFFF"/>
        </w:rPr>
        <w:t xml:space="preserve"> and click DONATE. If you cannot donate monthly, please consider a one-time donation. Also please consider Lifetime Memberships, which will get you into future conventions. Thanks to all our donors, both new and recurring. We just paid for a petition </w:t>
      </w:r>
      <w:r w:rsidR="00AF6637" w:rsidRPr="00FF1C03">
        <w:rPr>
          <w:rFonts w:cstheme="minorHAnsi"/>
          <w:b/>
          <w:bCs/>
          <w:color w:val="2C363A"/>
          <w:shd w:val="clear" w:color="auto" w:fill="FFFFFF"/>
        </w:rPr>
        <w:t>drive,</w:t>
      </w:r>
      <w:r w:rsidRPr="00FF1C03">
        <w:rPr>
          <w:rFonts w:cstheme="minorHAnsi"/>
          <w:b/>
          <w:bCs/>
          <w:color w:val="2C363A"/>
          <w:shd w:val="clear" w:color="auto" w:fill="FFFFFF"/>
        </w:rPr>
        <w:t xml:space="preserve"> and we need to rebuild the treasury. We just paid for a petition drive and a convention, so please help us replenish the treasury. Please reach into your couch cushions, put aside a few coffees, and give whatever you can spare, large or small, to help rebuild. Become a donor today!</w:t>
      </w:r>
      <w:r w:rsidRPr="00FF1C03">
        <w:rPr>
          <w:rFonts w:cstheme="minorHAnsi"/>
          <w:b/>
          <w:bCs/>
          <w:color w:val="2C363A"/>
        </w:rPr>
        <w:br/>
      </w:r>
      <w:r w:rsidRPr="00FF1C03">
        <w:rPr>
          <w:rFonts w:cstheme="minorHAnsi"/>
          <w:b/>
          <w:bCs/>
          <w:color w:val="2C363A"/>
          <w:shd w:val="clear" w:color="auto" w:fill="FFFFFF"/>
        </w:rPr>
        <w:t xml:space="preserve">Also thanks to all who participated and donated during Spook the State: 2022 LP Illinois State Gala. Feel free to provide me with any feedback re: the gala. What did you think of the speakers, the single day format, the food, the location, </w:t>
      </w:r>
      <w:r w:rsidR="005A41AB" w:rsidRPr="00FF1C03">
        <w:rPr>
          <w:rFonts w:cstheme="minorHAnsi"/>
          <w:b/>
          <w:bCs/>
          <w:color w:val="2C363A"/>
          <w:shd w:val="clear" w:color="auto" w:fill="FFFFFF"/>
        </w:rPr>
        <w:t>et cetera</w:t>
      </w:r>
      <w:r w:rsidRPr="00FF1C03">
        <w:rPr>
          <w:rFonts w:cstheme="minorHAnsi"/>
          <w:b/>
          <w:bCs/>
          <w:color w:val="2C363A"/>
          <w:shd w:val="clear" w:color="auto" w:fill="FFFFFF"/>
        </w:rPr>
        <w:t>?</w:t>
      </w:r>
      <w:r w:rsidRPr="00FF1C03">
        <w:rPr>
          <w:rFonts w:cstheme="minorHAnsi"/>
          <w:b/>
          <w:bCs/>
          <w:color w:val="2C363A"/>
        </w:rPr>
        <w:br/>
      </w:r>
      <w:r w:rsidRPr="00FF1C03">
        <w:rPr>
          <w:rFonts w:cstheme="minorHAnsi"/>
          <w:b/>
          <w:bCs/>
          <w:color w:val="2C363A"/>
          <w:shd w:val="clear" w:color="auto" w:fill="FFFFFF"/>
        </w:rPr>
        <w:t xml:space="preserve">It was such a </w:t>
      </w:r>
      <w:r w:rsidR="00C05CEF" w:rsidRPr="00FF1C03">
        <w:rPr>
          <w:rFonts w:cstheme="minorHAnsi"/>
          <w:b/>
          <w:bCs/>
          <w:color w:val="2C363A"/>
          <w:shd w:val="clear" w:color="auto" w:fill="FFFFFF"/>
        </w:rPr>
        <w:t>blast,</w:t>
      </w:r>
      <w:r w:rsidRPr="00FF1C03">
        <w:rPr>
          <w:rFonts w:cstheme="minorHAnsi"/>
          <w:b/>
          <w:bCs/>
          <w:color w:val="2C363A"/>
          <w:shd w:val="clear" w:color="auto" w:fill="FFFFFF"/>
        </w:rPr>
        <w:t xml:space="preserve"> and I can't wait for the next convention! Please consider serving on the 2023 convention committee, especially if you have previous experience. I offer to serve on the committee but would prefer not to chair. I would offer as much assistance as possible.</w:t>
      </w:r>
      <w:r w:rsidRPr="00FF1C03">
        <w:rPr>
          <w:rFonts w:cstheme="minorHAnsi"/>
          <w:b/>
          <w:bCs/>
          <w:color w:val="2C363A"/>
        </w:rPr>
        <w:br/>
      </w:r>
      <w:r w:rsidRPr="00FF1C03">
        <w:rPr>
          <w:rFonts w:cstheme="minorHAnsi"/>
          <w:b/>
          <w:bCs/>
          <w:color w:val="2C363A"/>
          <w:shd w:val="clear" w:color="auto" w:fill="FFFFFF"/>
        </w:rPr>
        <w:t>If you are not a Precinct Committeeperson, please consider becoming one. If you are in an established county, start planning the next PC elections. Meanwhile, the information on </w:t>
      </w:r>
      <w:hyperlink r:id="rId10" w:tgtFrame="_blank" w:history="1">
        <w:r w:rsidRPr="00FF1C03">
          <w:rPr>
            <w:rFonts w:cstheme="minorHAnsi"/>
            <w:b/>
            <w:bCs/>
            <w:color w:val="00ACFF"/>
            <w:u w:val="single"/>
            <w:shd w:val="clear" w:color="auto" w:fill="FFFFFF"/>
          </w:rPr>
          <w:t>https://lpillinois.org/precinct-committeemen/</w:t>
        </w:r>
      </w:hyperlink>
      <w:r w:rsidRPr="00FF1C03">
        <w:rPr>
          <w:rFonts w:cstheme="minorHAnsi"/>
          <w:b/>
          <w:bCs/>
          <w:color w:val="2C363A"/>
          <w:shd w:val="clear" w:color="auto" w:fill="FFFFFF"/>
        </w:rPr>
        <w:t> should be updated.</w:t>
      </w:r>
      <w:r w:rsidRPr="00FF1C03">
        <w:rPr>
          <w:rFonts w:cstheme="minorHAnsi"/>
          <w:b/>
          <w:bCs/>
          <w:color w:val="2C363A"/>
        </w:rPr>
        <w:br/>
      </w:r>
      <w:r w:rsidRPr="00FF1C03">
        <w:rPr>
          <w:rFonts w:cstheme="minorHAnsi"/>
          <w:b/>
          <w:bCs/>
          <w:color w:val="2C363A"/>
          <w:shd w:val="clear" w:color="auto" w:fill="FFFFFF"/>
        </w:rPr>
        <w:t>In the month of September, we brought in $3703.96. In October, we brought in $13,892.74. These months were boosted by Gala sales, the auction, and a very special new Lifetime Membership. My all-time haul as ED is $18,111.05.</w:t>
      </w:r>
      <w:r w:rsidRPr="00FF1C03">
        <w:rPr>
          <w:rFonts w:cstheme="minorHAnsi"/>
          <w:b/>
          <w:bCs/>
          <w:color w:val="2C363A"/>
        </w:rPr>
        <w:br/>
      </w:r>
      <w:r w:rsidRPr="00FF1C03">
        <w:rPr>
          <w:rFonts w:cstheme="minorHAnsi"/>
          <w:b/>
          <w:bCs/>
          <w:color w:val="2C363A"/>
          <w:shd w:val="clear" w:color="auto" w:fill="FFFFFF"/>
        </w:rPr>
        <w:t>I am no longer circulating a petition to be on the Chicago Police District Council in the 14th District. Instead, I am circulating for new Libertarian Chris Laurent, also in the 14th District. If anyone wants to help in the petitioning effort, let me know.</w:t>
      </w:r>
      <w:r w:rsidRPr="00FF1C03">
        <w:rPr>
          <w:rFonts w:cstheme="minorHAnsi"/>
          <w:b/>
          <w:bCs/>
          <w:color w:val="2C363A"/>
        </w:rPr>
        <w:br/>
      </w:r>
      <w:r w:rsidRPr="00FF1C03">
        <w:rPr>
          <w:rFonts w:cstheme="minorHAnsi"/>
          <w:b/>
          <w:bCs/>
          <w:color w:val="2C363A"/>
          <w:shd w:val="clear" w:color="auto" w:fill="FFFFFF"/>
        </w:rPr>
        <w:t>I will be donating more items to our archive at the UIC library. As some of you guys have just spent lots of money on Libertarian memorabilia, I encourage you to use the archive for safekeeping in case of a disaster like a fire. If you want to donate, let me know and I can help.</w:t>
      </w:r>
      <w:r w:rsidRPr="00FF1C03">
        <w:rPr>
          <w:rFonts w:cstheme="minorHAnsi"/>
          <w:b/>
          <w:bCs/>
          <w:color w:val="2C363A"/>
        </w:rPr>
        <w:br/>
      </w:r>
      <w:r w:rsidRPr="00FF1C03">
        <w:rPr>
          <w:rFonts w:cstheme="minorHAnsi"/>
          <w:b/>
          <w:bCs/>
          <w:color w:val="2C363A"/>
          <w:shd w:val="clear" w:color="auto" w:fill="FFFFFF"/>
        </w:rPr>
        <w:t xml:space="preserve">I have been in more frequent communication with our national Chair, Angela McArdle. She hosted Bill Redpath on the GOTV live stream on LP National YouTube. Also looped her in on our candidates ahead of her Election Night live stream and provided her with updates as the night progressed. She correctly pronounced Nico Tsatsoulis. I am meeting with her </w:t>
      </w:r>
      <w:r w:rsidRPr="00FF1C03">
        <w:rPr>
          <w:rFonts w:cstheme="minorHAnsi"/>
          <w:b/>
          <w:bCs/>
          <w:color w:val="2C363A"/>
          <w:shd w:val="clear" w:color="auto" w:fill="FFFFFF"/>
        </w:rPr>
        <w:lastRenderedPageBreak/>
        <w:t>Thursday for a chat, so let me know if you have any topics to discuss.</w:t>
      </w:r>
      <w:r w:rsidRPr="00FF1C03">
        <w:rPr>
          <w:rFonts w:cstheme="minorHAnsi"/>
          <w:b/>
          <w:bCs/>
          <w:color w:val="2C363A"/>
        </w:rPr>
        <w:br/>
      </w:r>
      <w:r w:rsidRPr="00FF1C03">
        <w:rPr>
          <w:rFonts w:cstheme="minorHAnsi"/>
          <w:b/>
          <w:bCs/>
          <w:color w:val="2C363A"/>
          <w:shd w:val="clear" w:color="auto" w:fill="FFFFFF"/>
        </w:rPr>
        <w:t>Finally, I cannot remain silent on some of the recent horrible social media messaging coming from LP National. If you are as disgusted as I am, please reach out to our regional rep, Joseph Ecklund, and respectfully express your concerns.</w:t>
      </w:r>
    </w:p>
    <w:p w14:paraId="41B5D4BB" w14:textId="77777777" w:rsidR="00AF6637" w:rsidRDefault="00AF6637" w:rsidP="00587AF0">
      <w:pPr>
        <w:tabs>
          <w:tab w:val="left" w:pos="3360"/>
        </w:tabs>
        <w:spacing w:after="0" w:line="240" w:lineRule="auto"/>
        <w:rPr>
          <w:rFonts w:cstheme="minorHAnsi"/>
          <w:b/>
        </w:rPr>
      </w:pPr>
    </w:p>
    <w:p w14:paraId="44F50F21" w14:textId="0C876838" w:rsidR="002F6BED" w:rsidRDefault="002F6BED" w:rsidP="00587AF0">
      <w:pPr>
        <w:tabs>
          <w:tab w:val="left" w:pos="3360"/>
        </w:tabs>
        <w:spacing w:after="0" w:line="240" w:lineRule="auto"/>
        <w:rPr>
          <w:rFonts w:cstheme="minorHAnsi"/>
          <w:b/>
        </w:rPr>
      </w:pPr>
      <w:r>
        <w:rPr>
          <w:rFonts w:cstheme="minorHAnsi"/>
          <w:b/>
        </w:rPr>
        <w:t>Treasurer:</w:t>
      </w:r>
    </w:p>
    <w:p w14:paraId="2F6BE676" w14:textId="4A16A42A" w:rsidR="00030EAA" w:rsidRDefault="00030EAA" w:rsidP="00587AF0">
      <w:pPr>
        <w:tabs>
          <w:tab w:val="left" w:pos="3360"/>
        </w:tabs>
        <w:spacing w:after="0" w:line="240" w:lineRule="auto"/>
        <w:rPr>
          <w:rFonts w:cstheme="minorHAnsi"/>
          <w:b/>
        </w:rPr>
      </w:pPr>
      <w:r>
        <w:rPr>
          <w:rFonts w:cstheme="minorHAnsi"/>
          <w:b/>
          <w:noProof/>
        </w:rPr>
        <w:drawing>
          <wp:inline distT="0" distB="0" distL="0" distR="0" wp14:anchorId="5912F414" wp14:editId="0F47A1CB">
            <wp:extent cx="4886325" cy="1933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1933575"/>
                    </a:xfrm>
                    <a:prstGeom prst="rect">
                      <a:avLst/>
                    </a:prstGeom>
                    <a:noFill/>
                  </pic:spPr>
                </pic:pic>
              </a:graphicData>
            </a:graphic>
          </wp:inline>
        </w:drawing>
      </w:r>
    </w:p>
    <w:p w14:paraId="353C32AB" w14:textId="77777777" w:rsidR="001F55E3" w:rsidRDefault="001F55E3" w:rsidP="00587AF0">
      <w:pPr>
        <w:tabs>
          <w:tab w:val="left" w:pos="3360"/>
        </w:tabs>
        <w:spacing w:after="0" w:line="240" w:lineRule="auto"/>
        <w:rPr>
          <w:rFonts w:cstheme="minorHAnsi"/>
          <w:b/>
        </w:rPr>
      </w:pPr>
    </w:p>
    <w:p w14:paraId="56ED6A3E" w14:textId="36828600" w:rsidR="003D5F2C" w:rsidRPr="00FF1C03" w:rsidRDefault="003D5F2C" w:rsidP="003D5F2C">
      <w:pPr>
        <w:pStyle w:val="v1msonormal"/>
        <w:shd w:val="clear" w:color="auto" w:fill="FFFFFF"/>
        <w:spacing w:before="0" w:beforeAutospacing="0" w:after="0" w:afterAutospacing="0"/>
        <w:rPr>
          <w:rFonts w:ascii="Calibri" w:hAnsi="Calibri" w:cs="Calibri"/>
          <w:b/>
          <w:bCs/>
          <w:color w:val="2C363A"/>
          <w:sz w:val="22"/>
          <w:szCs w:val="22"/>
        </w:rPr>
      </w:pPr>
      <w:r w:rsidRPr="00FF1C03">
        <w:rPr>
          <w:rFonts w:ascii="Calibri" w:hAnsi="Calibri" w:cs="Calibri"/>
          <w:b/>
          <w:bCs/>
          <w:color w:val="2C363A"/>
          <w:sz w:val="22"/>
          <w:szCs w:val="22"/>
        </w:rPr>
        <w:t xml:space="preserve">A note on our donations.  There is a </w:t>
      </w:r>
      <w:r w:rsidR="003E5823" w:rsidRPr="00FF1C03">
        <w:rPr>
          <w:rFonts w:ascii="Calibri" w:hAnsi="Calibri" w:cs="Calibri"/>
          <w:b/>
          <w:bCs/>
          <w:color w:val="2C363A"/>
          <w:sz w:val="22"/>
          <w:szCs w:val="22"/>
        </w:rPr>
        <w:t>2–3-day</w:t>
      </w:r>
      <w:r w:rsidRPr="00FF1C03">
        <w:rPr>
          <w:rFonts w:ascii="Calibri" w:hAnsi="Calibri" w:cs="Calibri"/>
          <w:b/>
          <w:bCs/>
          <w:color w:val="2C363A"/>
          <w:sz w:val="22"/>
          <w:szCs w:val="22"/>
        </w:rPr>
        <w:t xml:space="preserve"> lag between when donations are entered on Stripe and when they arrive in our bank account. </w:t>
      </w:r>
      <w:r w:rsidR="003E5823" w:rsidRPr="00FF1C03">
        <w:rPr>
          <w:rFonts w:ascii="Calibri" w:hAnsi="Calibri" w:cs="Calibri"/>
          <w:b/>
          <w:bCs/>
          <w:color w:val="2C363A"/>
          <w:sz w:val="22"/>
          <w:szCs w:val="22"/>
        </w:rPr>
        <w:t>Typically,</w:t>
      </w:r>
      <w:r w:rsidRPr="00FF1C03">
        <w:rPr>
          <w:rFonts w:ascii="Calibri" w:hAnsi="Calibri" w:cs="Calibri"/>
          <w:b/>
          <w:bCs/>
          <w:color w:val="2C363A"/>
          <w:sz w:val="22"/>
          <w:szCs w:val="22"/>
        </w:rPr>
        <w:t xml:space="preserve"> there is not a significant change between cash on hand and accounts receivable at the end of the month but for October, there was. </w:t>
      </w:r>
    </w:p>
    <w:p w14:paraId="5AF11AE5" w14:textId="77777777" w:rsidR="003D5F2C" w:rsidRPr="00FF1C03" w:rsidRDefault="003D5F2C" w:rsidP="003D5F2C">
      <w:pPr>
        <w:pStyle w:val="v1msonormal"/>
        <w:shd w:val="clear" w:color="auto" w:fill="FFFFFF"/>
        <w:spacing w:before="0" w:beforeAutospacing="0" w:after="0" w:afterAutospacing="0"/>
        <w:rPr>
          <w:rFonts w:ascii="Calibri" w:hAnsi="Calibri" w:cs="Calibri"/>
          <w:b/>
          <w:bCs/>
          <w:color w:val="2C363A"/>
          <w:sz w:val="22"/>
          <w:szCs w:val="22"/>
        </w:rPr>
      </w:pPr>
      <w:r w:rsidRPr="00FF1C03">
        <w:rPr>
          <w:rFonts w:ascii="Calibri" w:hAnsi="Calibri" w:cs="Calibri"/>
          <w:b/>
          <w:bCs/>
          <w:color w:val="2C363A"/>
          <w:sz w:val="22"/>
          <w:szCs w:val="22"/>
        </w:rPr>
        <w:t>I also want to thank everyone for their hard work and effort this past election cycle.</w:t>
      </w:r>
    </w:p>
    <w:p w14:paraId="3F3F0635" w14:textId="77777777" w:rsidR="00030EAA" w:rsidRPr="00FF1C03" w:rsidRDefault="00030EAA" w:rsidP="00587AF0">
      <w:pPr>
        <w:tabs>
          <w:tab w:val="left" w:pos="3360"/>
        </w:tabs>
        <w:spacing w:after="0" w:line="240" w:lineRule="auto"/>
        <w:rPr>
          <w:rFonts w:cstheme="minorHAnsi"/>
          <w:b/>
          <w:bCs/>
        </w:rPr>
      </w:pPr>
    </w:p>
    <w:p w14:paraId="311A25DC" w14:textId="77777777" w:rsidR="00030EAA" w:rsidRDefault="00030EAA" w:rsidP="00587AF0">
      <w:pPr>
        <w:tabs>
          <w:tab w:val="left" w:pos="3360"/>
        </w:tabs>
        <w:spacing w:after="0" w:line="240" w:lineRule="auto"/>
        <w:rPr>
          <w:rFonts w:cstheme="minorHAnsi"/>
          <w:b/>
        </w:rPr>
      </w:pPr>
    </w:p>
    <w:p w14:paraId="395785A7" w14:textId="6DFC0572" w:rsidR="001F55E3" w:rsidRPr="00AD2769" w:rsidRDefault="001F55E3" w:rsidP="00587AF0">
      <w:pPr>
        <w:tabs>
          <w:tab w:val="left" w:pos="3360"/>
        </w:tabs>
        <w:spacing w:after="0" w:line="240" w:lineRule="auto"/>
        <w:rPr>
          <w:rFonts w:cstheme="minorHAnsi"/>
          <w:b/>
          <w:u w:val="single"/>
        </w:rPr>
      </w:pPr>
      <w:r w:rsidRPr="00AD2769">
        <w:rPr>
          <w:rFonts w:cstheme="minorHAnsi"/>
          <w:b/>
          <w:u w:val="single"/>
        </w:rPr>
        <w:t>Director Reports</w:t>
      </w:r>
    </w:p>
    <w:p w14:paraId="6E687194" w14:textId="77777777" w:rsidR="00902BBD" w:rsidRDefault="00902BBD" w:rsidP="00587AF0">
      <w:pPr>
        <w:tabs>
          <w:tab w:val="left" w:pos="3360"/>
        </w:tabs>
        <w:spacing w:after="0" w:line="240" w:lineRule="auto"/>
        <w:rPr>
          <w:rFonts w:cstheme="minorHAnsi"/>
          <w:b/>
        </w:rPr>
      </w:pPr>
    </w:p>
    <w:p w14:paraId="72C0C623" w14:textId="687E27BF" w:rsidR="00343380" w:rsidRDefault="001F55E3" w:rsidP="00587AF0">
      <w:pPr>
        <w:tabs>
          <w:tab w:val="left" w:pos="3360"/>
        </w:tabs>
        <w:spacing w:after="0" w:line="240" w:lineRule="auto"/>
        <w:rPr>
          <w:rFonts w:cstheme="minorHAnsi"/>
          <w:b/>
        </w:rPr>
      </w:pPr>
      <w:r>
        <w:rPr>
          <w:rFonts w:cstheme="minorHAnsi"/>
          <w:b/>
        </w:rPr>
        <w:t>Communications:</w:t>
      </w:r>
    </w:p>
    <w:p w14:paraId="0EA4D10C" w14:textId="676A4408" w:rsidR="001F55E3" w:rsidRDefault="001F55E3" w:rsidP="00587AF0">
      <w:pPr>
        <w:tabs>
          <w:tab w:val="left" w:pos="3360"/>
        </w:tabs>
        <w:spacing w:after="0" w:line="240" w:lineRule="auto"/>
        <w:rPr>
          <w:rFonts w:cstheme="minorHAnsi"/>
          <w:b/>
        </w:rPr>
      </w:pPr>
      <w:r>
        <w:rPr>
          <w:rFonts w:cstheme="minorHAnsi"/>
          <w:b/>
        </w:rPr>
        <w:t>Amanda</w:t>
      </w:r>
      <w:r w:rsidR="004A3DE3">
        <w:rPr>
          <w:rFonts w:cstheme="minorHAnsi"/>
          <w:b/>
        </w:rPr>
        <w:t xml:space="preserve"> Parsons is working on a newsletter as well as social media.</w:t>
      </w:r>
    </w:p>
    <w:p w14:paraId="69773286" w14:textId="77777777" w:rsidR="00902BBD" w:rsidRDefault="004A3DE3" w:rsidP="00587AF0">
      <w:pPr>
        <w:tabs>
          <w:tab w:val="left" w:pos="3360"/>
        </w:tabs>
        <w:spacing w:after="0" w:line="240" w:lineRule="auto"/>
        <w:rPr>
          <w:rFonts w:cstheme="minorHAnsi"/>
          <w:b/>
        </w:rPr>
      </w:pPr>
      <w:r>
        <w:rPr>
          <w:rFonts w:cstheme="minorHAnsi"/>
          <w:b/>
        </w:rPr>
        <w:t>Field Operations:</w:t>
      </w:r>
    </w:p>
    <w:p w14:paraId="0DE9583D" w14:textId="2656C2AD" w:rsidR="004A3DE3" w:rsidRDefault="00CD7684" w:rsidP="00587AF0">
      <w:pPr>
        <w:tabs>
          <w:tab w:val="left" w:pos="3360"/>
        </w:tabs>
        <w:spacing w:after="0" w:line="240" w:lineRule="auto"/>
        <w:rPr>
          <w:rFonts w:cstheme="minorHAnsi"/>
          <w:b/>
        </w:rPr>
      </w:pPr>
      <w:r>
        <w:rPr>
          <w:rFonts w:cstheme="minorHAnsi"/>
          <w:b/>
        </w:rPr>
        <w:t xml:space="preserve">Blake Hanson is </w:t>
      </w:r>
      <w:r w:rsidR="00FE0070">
        <w:rPr>
          <w:rFonts w:cstheme="minorHAnsi"/>
          <w:b/>
        </w:rPr>
        <w:t>working on recruitment</w:t>
      </w:r>
      <w:r w:rsidR="006B4D6E">
        <w:rPr>
          <w:rFonts w:cstheme="minorHAnsi"/>
          <w:b/>
        </w:rPr>
        <w:t>. New funding policy detailed</w:t>
      </w:r>
      <w:r w:rsidR="007949AF">
        <w:rPr>
          <w:rFonts w:cstheme="minorHAnsi"/>
          <w:b/>
        </w:rPr>
        <w:t xml:space="preserve"> including official request channel.</w:t>
      </w:r>
    </w:p>
    <w:p w14:paraId="788C19B9" w14:textId="77777777" w:rsidR="00902BBD" w:rsidRDefault="00AD244C" w:rsidP="00587AF0">
      <w:pPr>
        <w:tabs>
          <w:tab w:val="left" w:pos="3360"/>
        </w:tabs>
        <w:spacing w:after="0" w:line="240" w:lineRule="auto"/>
        <w:rPr>
          <w:rFonts w:cstheme="minorHAnsi"/>
          <w:b/>
        </w:rPr>
      </w:pPr>
      <w:r>
        <w:rPr>
          <w:rFonts w:cstheme="minorHAnsi"/>
          <w:b/>
        </w:rPr>
        <w:t>Volunteer:</w:t>
      </w:r>
    </w:p>
    <w:p w14:paraId="6023465E" w14:textId="6D0E5CAB" w:rsidR="00B0440E" w:rsidRDefault="00AD244C" w:rsidP="00587AF0">
      <w:pPr>
        <w:tabs>
          <w:tab w:val="left" w:pos="3360"/>
        </w:tabs>
        <w:spacing w:after="0" w:line="240" w:lineRule="auto"/>
        <w:rPr>
          <w:rFonts w:cstheme="minorHAnsi"/>
          <w:b/>
        </w:rPr>
      </w:pPr>
      <w:r>
        <w:rPr>
          <w:rFonts w:cstheme="minorHAnsi"/>
          <w:b/>
        </w:rPr>
        <w:t>Lorraine De</w:t>
      </w:r>
      <w:r w:rsidR="00061945">
        <w:rPr>
          <w:rFonts w:cstheme="minorHAnsi"/>
          <w:b/>
        </w:rPr>
        <w:t>N</w:t>
      </w:r>
      <w:r>
        <w:rPr>
          <w:rFonts w:cstheme="minorHAnsi"/>
          <w:b/>
        </w:rPr>
        <w:t xml:space="preserve">ardis-Albert reported two new </w:t>
      </w:r>
      <w:r w:rsidR="006D66BA">
        <w:rPr>
          <w:rFonts w:cstheme="minorHAnsi"/>
          <w:b/>
        </w:rPr>
        <w:t>member</w:t>
      </w:r>
      <w:r w:rsidR="00D26CF3">
        <w:rPr>
          <w:rFonts w:cstheme="minorHAnsi"/>
          <w:b/>
        </w:rPr>
        <w:t>s interested in volunteering.</w:t>
      </w:r>
      <w:r w:rsidR="0043241E">
        <w:rPr>
          <w:rFonts w:cstheme="minorHAnsi"/>
          <w:b/>
        </w:rPr>
        <w:t xml:space="preserve"> </w:t>
      </w:r>
      <w:r w:rsidR="00C379C5">
        <w:rPr>
          <w:rFonts w:cstheme="minorHAnsi"/>
          <w:b/>
        </w:rPr>
        <w:t>Thanks to Jim and Matt for a great watch party.</w:t>
      </w:r>
      <w:r w:rsidR="000A74D1">
        <w:rPr>
          <w:rFonts w:cstheme="minorHAnsi"/>
          <w:b/>
        </w:rPr>
        <w:t xml:space="preserve"> </w:t>
      </w:r>
    </w:p>
    <w:p w14:paraId="3579D316" w14:textId="6601C1E2" w:rsidR="0078775D" w:rsidRDefault="00D26CF3" w:rsidP="00587AF0">
      <w:pPr>
        <w:tabs>
          <w:tab w:val="left" w:pos="3360"/>
        </w:tabs>
        <w:spacing w:after="0" w:line="240" w:lineRule="auto"/>
        <w:rPr>
          <w:rFonts w:cstheme="minorHAnsi"/>
          <w:b/>
        </w:rPr>
      </w:pPr>
      <w:r>
        <w:rPr>
          <w:rFonts w:cstheme="minorHAnsi"/>
          <w:b/>
        </w:rPr>
        <w:t>IT</w:t>
      </w:r>
      <w:r w:rsidR="00EF2BF7">
        <w:rPr>
          <w:rFonts w:cstheme="minorHAnsi"/>
          <w:b/>
        </w:rPr>
        <w:t>:</w:t>
      </w:r>
    </w:p>
    <w:p w14:paraId="5121BA52" w14:textId="02AEEF09" w:rsidR="00087B5A" w:rsidRDefault="00087B5A" w:rsidP="00587AF0">
      <w:pPr>
        <w:tabs>
          <w:tab w:val="left" w:pos="3360"/>
        </w:tabs>
        <w:spacing w:after="0" w:line="240" w:lineRule="auto"/>
        <w:rPr>
          <w:rFonts w:cstheme="minorHAnsi"/>
          <w:b/>
        </w:rPr>
      </w:pPr>
      <w:r>
        <w:rPr>
          <w:rFonts w:cstheme="minorHAnsi"/>
          <w:b/>
        </w:rPr>
        <w:t xml:space="preserve">Bob Blair-Smith </w:t>
      </w:r>
      <w:r w:rsidR="00783FE8">
        <w:rPr>
          <w:rFonts w:cstheme="minorHAnsi"/>
          <w:b/>
        </w:rPr>
        <w:t xml:space="preserve">has submitted </w:t>
      </w:r>
      <w:r w:rsidR="008744C0">
        <w:rPr>
          <w:rFonts w:cstheme="minorHAnsi"/>
          <w:b/>
        </w:rPr>
        <w:t xml:space="preserve">a budget report, </w:t>
      </w:r>
      <w:r w:rsidR="00406E8B">
        <w:rPr>
          <w:rFonts w:cstheme="minorHAnsi"/>
          <w:b/>
        </w:rPr>
        <w:t>completed candidate profiles</w:t>
      </w:r>
      <w:r w:rsidR="009C4710">
        <w:rPr>
          <w:rFonts w:cstheme="minorHAnsi"/>
          <w:b/>
        </w:rPr>
        <w:t xml:space="preserve"> in October</w:t>
      </w:r>
      <w:r w:rsidR="00406E8B">
        <w:rPr>
          <w:rFonts w:cstheme="minorHAnsi"/>
          <w:b/>
        </w:rPr>
        <w:t xml:space="preserve"> and </w:t>
      </w:r>
      <w:r w:rsidR="009C4710">
        <w:rPr>
          <w:rFonts w:cstheme="minorHAnsi"/>
          <w:b/>
        </w:rPr>
        <w:t>reported</w:t>
      </w:r>
      <w:r w:rsidR="00406E8B">
        <w:rPr>
          <w:rFonts w:cstheme="minorHAnsi"/>
          <w:b/>
        </w:rPr>
        <w:t xml:space="preserve"> $5.96 </w:t>
      </w:r>
      <w:r w:rsidR="00783FE8">
        <w:rPr>
          <w:rFonts w:cstheme="minorHAnsi"/>
          <w:b/>
        </w:rPr>
        <w:t xml:space="preserve">spent </w:t>
      </w:r>
      <w:r w:rsidR="00406E8B">
        <w:rPr>
          <w:rFonts w:cstheme="minorHAnsi"/>
          <w:b/>
        </w:rPr>
        <w:t xml:space="preserve">for AWS </w:t>
      </w:r>
      <w:r w:rsidR="009C4710">
        <w:rPr>
          <w:rFonts w:cstheme="minorHAnsi"/>
          <w:b/>
        </w:rPr>
        <w:t>cloud service.</w:t>
      </w:r>
    </w:p>
    <w:p w14:paraId="2BA60AB7" w14:textId="77777777" w:rsidR="0078775D" w:rsidRDefault="0078775D" w:rsidP="00587AF0">
      <w:pPr>
        <w:tabs>
          <w:tab w:val="left" w:pos="3360"/>
        </w:tabs>
        <w:spacing w:after="0" w:line="240" w:lineRule="auto"/>
        <w:rPr>
          <w:rFonts w:cstheme="minorHAnsi"/>
          <w:b/>
        </w:rPr>
      </w:pPr>
    </w:p>
    <w:p w14:paraId="3F7D55E6" w14:textId="77777777" w:rsidR="0078775D" w:rsidRDefault="0078775D" w:rsidP="00587AF0">
      <w:pPr>
        <w:tabs>
          <w:tab w:val="left" w:pos="3360"/>
        </w:tabs>
        <w:spacing w:after="0" w:line="240" w:lineRule="auto"/>
        <w:rPr>
          <w:rFonts w:cstheme="minorHAnsi"/>
          <w:b/>
        </w:rPr>
      </w:pPr>
    </w:p>
    <w:p w14:paraId="44925368" w14:textId="2D4B0B72" w:rsidR="0078775D" w:rsidRPr="00AD2769" w:rsidRDefault="00847D75" w:rsidP="00587AF0">
      <w:pPr>
        <w:tabs>
          <w:tab w:val="left" w:pos="3360"/>
        </w:tabs>
        <w:spacing w:after="0" w:line="240" w:lineRule="auto"/>
        <w:rPr>
          <w:rFonts w:cstheme="minorHAnsi"/>
          <w:b/>
          <w:u w:val="single"/>
        </w:rPr>
      </w:pPr>
      <w:r w:rsidRPr="00AD2769">
        <w:rPr>
          <w:rFonts w:cstheme="minorHAnsi"/>
          <w:b/>
          <w:u w:val="single"/>
        </w:rPr>
        <w:t>New Business:</w:t>
      </w:r>
    </w:p>
    <w:p w14:paraId="78EC1A1E" w14:textId="77777777" w:rsidR="0078775D" w:rsidRDefault="0078775D" w:rsidP="00587AF0">
      <w:pPr>
        <w:tabs>
          <w:tab w:val="left" w:pos="3360"/>
        </w:tabs>
        <w:spacing w:after="0" w:line="240" w:lineRule="auto"/>
        <w:rPr>
          <w:rFonts w:cstheme="minorHAnsi"/>
          <w:b/>
        </w:rPr>
      </w:pPr>
    </w:p>
    <w:p w14:paraId="6DE5806D" w14:textId="52BAC9EE" w:rsidR="001C3E68" w:rsidRDefault="005034DC" w:rsidP="007C5D29">
      <w:pPr>
        <w:tabs>
          <w:tab w:val="left" w:pos="3360"/>
        </w:tabs>
        <w:spacing w:after="0" w:line="240" w:lineRule="auto"/>
        <w:rPr>
          <w:rFonts w:cstheme="minorHAnsi"/>
          <w:b/>
        </w:rPr>
      </w:pPr>
      <w:r w:rsidRPr="00EE0D96">
        <w:rPr>
          <w:rFonts w:cstheme="minorHAnsi"/>
          <w:b/>
          <w:bCs/>
          <w:color w:val="2C363A"/>
          <w:shd w:val="clear" w:color="auto" w:fill="FFFFFF"/>
        </w:rPr>
        <w:t>1) As Director, Field Operations Division Per LPIL Bylaws Article IV, Section A; I am nominating fellow LPIL member, Paul DiMasi, for the position of Chapter Development Director within the LPIL Field Operations Division. I formally request adding to the agenda the motion that the LPIL BOD be able to vote on his confirmation as Chapter Development Director, and --if necessary -- to debate it.</w:t>
      </w:r>
      <w:r w:rsidRPr="00EE0D96">
        <w:rPr>
          <w:rFonts w:cstheme="minorHAnsi"/>
          <w:b/>
          <w:bCs/>
          <w:color w:val="2C363A"/>
        </w:rPr>
        <w:br/>
      </w:r>
      <w:bookmarkStart w:id="2" w:name="_Hlk119435099"/>
      <w:r>
        <w:rPr>
          <w:rFonts w:cstheme="minorHAnsi"/>
          <w:b/>
        </w:rPr>
        <w:t>Blake Hanson Seconded by Dan Lewis</w:t>
      </w:r>
      <w:r w:rsidR="006A42EA">
        <w:rPr>
          <w:rFonts w:cstheme="minorHAnsi"/>
          <w:b/>
        </w:rPr>
        <w:t xml:space="preserve"> passes w/o</w:t>
      </w:r>
      <w:bookmarkEnd w:id="2"/>
      <w:r w:rsidR="00485379">
        <w:rPr>
          <w:rFonts w:cstheme="minorHAnsi"/>
          <w:b/>
        </w:rPr>
        <w:t xml:space="preserve"> 8:02</w:t>
      </w:r>
      <w:r w:rsidR="00D127CE">
        <w:rPr>
          <w:rFonts w:cstheme="minorHAnsi"/>
          <w:b/>
        </w:rPr>
        <w:t>.</w:t>
      </w:r>
    </w:p>
    <w:p w14:paraId="04FD96E0" w14:textId="77777777" w:rsidR="006941B7" w:rsidRDefault="006941B7" w:rsidP="007C5D29">
      <w:pPr>
        <w:tabs>
          <w:tab w:val="left" w:pos="3360"/>
        </w:tabs>
        <w:spacing w:after="0" w:line="240" w:lineRule="auto"/>
        <w:rPr>
          <w:rFonts w:cstheme="minorHAnsi"/>
          <w:b/>
          <w:bCs/>
          <w:color w:val="0D0C0F"/>
          <w:shd w:val="clear" w:color="auto" w:fill="F2F2F6"/>
        </w:rPr>
      </w:pPr>
    </w:p>
    <w:p w14:paraId="7FF1EFC5" w14:textId="62E1A180" w:rsidR="006A42EA" w:rsidRPr="001C3E68" w:rsidRDefault="00485379" w:rsidP="007C5D29">
      <w:pPr>
        <w:tabs>
          <w:tab w:val="left" w:pos="3360"/>
        </w:tabs>
        <w:spacing w:after="0" w:line="240" w:lineRule="auto"/>
        <w:rPr>
          <w:rFonts w:cstheme="minorHAnsi"/>
          <w:b/>
        </w:rPr>
      </w:pPr>
      <w:r w:rsidRPr="005217F8">
        <w:rPr>
          <w:rFonts w:cstheme="minorHAnsi"/>
          <w:b/>
          <w:bCs/>
          <w:color w:val="0D0C0F"/>
          <w:shd w:val="clear" w:color="auto" w:fill="F2F2F6"/>
        </w:rPr>
        <w:t>2) As Director, Field Operations Division Per LPIL Bylaws Article IV, Section A; I am nominating fellow LPIL member, Lorraine DeNardis Albert, for the position of Deputy Director, Field Operations Division within the LPIL Field Operations Division. I formally request adding to the agenda the motion that the LPIL BOD be able to vote on her confirmation as Deputy Director, Field Operations Division, and --if necessary -- to debate it.</w:t>
      </w:r>
    </w:p>
    <w:p w14:paraId="1729A365" w14:textId="242532D2" w:rsidR="00485379" w:rsidRPr="00485379" w:rsidRDefault="00485379" w:rsidP="007C5D29">
      <w:pPr>
        <w:tabs>
          <w:tab w:val="left" w:pos="3360"/>
        </w:tabs>
        <w:spacing w:after="0" w:line="240" w:lineRule="auto"/>
        <w:rPr>
          <w:rFonts w:cstheme="minorHAnsi"/>
          <w:b/>
          <w:bCs/>
        </w:rPr>
      </w:pPr>
      <w:r>
        <w:rPr>
          <w:rFonts w:cstheme="minorHAnsi"/>
          <w:b/>
        </w:rPr>
        <w:t xml:space="preserve">Blake Hanson Seconded by Dan Lewis passes w/o </w:t>
      </w:r>
      <w:r w:rsidR="00D127CE">
        <w:rPr>
          <w:rFonts w:cstheme="minorHAnsi"/>
          <w:b/>
        </w:rPr>
        <w:t>8:05.</w:t>
      </w:r>
    </w:p>
    <w:p w14:paraId="2C21568F" w14:textId="77777777" w:rsidR="006A42EA" w:rsidRDefault="006A42EA" w:rsidP="007C5D29">
      <w:pPr>
        <w:tabs>
          <w:tab w:val="left" w:pos="3360"/>
        </w:tabs>
        <w:spacing w:after="0" w:line="240" w:lineRule="auto"/>
        <w:rPr>
          <w:rFonts w:cstheme="minorHAnsi"/>
          <w:b/>
        </w:rPr>
      </w:pPr>
    </w:p>
    <w:p w14:paraId="75279DDA" w14:textId="77777777" w:rsidR="006A42EA" w:rsidRDefault="006A42EA" w:rsidP="007C5D29">
      <w:pPr>
        <w:tabs>
          <w:tab w:val="left" w:pos="3360"/>
        </w:tabs>
        <w:spacing w:after="0" w:line="240" w:lineRule="auto"/>
        <w:rPr>
          <w:rFonts w:cstheme="minorHAnsi"/>
          <w:b/>
        </w:rPr>
      </w:pPr>
    </w:p>
    <w:p w14:paraId="4AA93572" w14:textId="7FA4DA0B" w:rsidR="0078775D" w:rsidRPr="00EE0D96" w:rsidRDefault="001C3E68" w:rsidP="00A17EE7">
      <w:pPr>
        <w:spacing w:after="0" w:line="240" w:lineRule="auto"/>
        <w:rPr>
          <w:rFonts w:eastAsia="Times New Roman" w:cstheme="minorHAnsi"/>
          <w:b/>
          <w:bCs/>
        </w:rPr>
      </w:pPr>
      <w:r>
        <w:rPr>
          <w:rFonts w:eastAsia="Times New Roman" w:cstheme="minorHAnsi"/>
          <w:b/>
          <w:bCs/>
        </w:rPr>
        <w:lastRenderedPageBreak/>
        <w:t>3)</w:t>
      </w:r>
      <w:r w:rsidR="00FE02CD" w:rsidRPr="00EE0D96">
        <w:rPr>
          <w:rFonts w:eastAsia="Times New Roman" w:cstheme="minorHAnsi"/>
          <w:b/>
          <w:bCs/>
        </w:rPr>
        <w:t xml:space="preserve"> </w:t>
      </w:r>
      <w:r w:rsidR="00887EE6">
        <w:rPr>
          <w:rFonts w:eastAsia="Times New Roman" w:cstheme="minorHAnsi"/>
          <w:b/>
          <w:bCs/>
        </w:rPr>
        <w:t xml:space="preserve">Vice Chair Piron </w:t>
      </w:r>
      <w:r w:rsidR="00FE02CD" w:rsidRPr="00EE0D96">
        <w:rPr>
          <w:rFonts w:eastAsia="Times New Roman" w:cstheme="minorHAnsi"/>
          <w:b/>
          <w:bCs/>
        </w:rPr>
        <w:t>ha</w:t>
      </w:r>
      <w:r w:rsidR="00887EE6">
        <w:rPr>
          <w:rFonts w:eastAsia="Times New Roman" w:cstheme="minorHAnsi"/>
          <w:b/>
          <w:bCs/>
        </w:rPr>
        <w:t>s</w:t>
      </w:r>
      <w:r w:rsidR="00FE02CD" w:rsidRPr="00EE0D96">
        <w:rPr>
          <w:rFonts w:eastAsia="Times New Roman" w:cstheme="minorHAnsi"/>
          <w:b/>
          <w:bCs/>
        </w:rPr>
        <w:t xml:space="preserve"> spoken with Luke Carriere</w:t>
      </w:r>
      <w:r w:rsidR="00887EE6">
        <w:rPr>
          <w:rFonts w:eastAsia="Times New Roman" w:cstheme="minorHAnsi"/>
          <w:b/>
          <w:bCs/>
        </w:rPr>
        <w:t xml:space="preserve"> who</w:t>
      </w:r>
      <w:r w:rsidR="00FE02CD" w:rsidRPr="00EE0D96">
        <w:rPr>
          <w:rFonts w:eastAsia="Times New Roman" w:cstheme="minorHAnsi"/>
          <w:b/>
          <w:bCs/>
        </w:rPr>
        <w:t xml:space="preserve"> was at the gala. He is interested in filling one of the vacant roles at or under our directors for the state party. </w:t>
      </w:r>
      <w:r w:rsidR="00E60DCA">
        <w:rPr>
          <w:rFonts w:eastAsia="Times New Roman" w:cstheme="minorHAnsi"/>
          <w:b/>
          <w:bCs/>
        </w:rPr>
        <w:t>Matt</w:t>
      </w:r>
      <w:r w:rsidR="00FE02CD" w:rsidRPr="00EE0D96">
        <w:rPr>
          <w:rFonts w:eastAsia="Times New Roman" w:cstheme="minorHAnsi"/>
          <w:b/>
          <w:bCs/>
        </w:rPr>
        <w:t xml:space="preserve"> would like to put it on the agenda to discuss finding a good fit for his talents in the party.</w:t>
      </w:r>
    </w:p>
    <w:p w14:paraId="2502F10F" w14:textId="77777777" w:rsidR="007721F3" w:rsidRPr="007721F3" w:rsidRDefault="007721F3" w:rsidP="00A17EE7">
      <w:pPr>
        <w:spacing w:after="0" w:line="240" w:lineRule="auto"/>
        <w:rPr>
          <w:rFonts w:ascii="Times New Roman" w:eastAsia="Times New Roman" w:hAnsi="Times New Roman" w:cs="Times New Roman"/>
        </w:rPr>
      </w:pPr>
    </w:p>
    <w:p w14:paraId="31EEB6F6" w14:textId="218B5A0B" w:rsidR="007721F3" w:rsidRPr="007721F3" w:rsidRDefault="007721F3" w:rsidP="00A17EE7">
      <w:pPr>
        <w:spacing w:after="0" w:line="240" w:lineRule="auto"/>
        <w:rPr>
          <w:rFonts w:ascii="Calibri" w:hAnsi="Calibri" w:cs="Calibri"/>
          <w:b/>
          <w:bCs/>
        </w:rPr>
      </w:pPr>
      <w:r w:rsidRPr="007721F3">
        <w:rPr>
          <w:rFonts w:ascii="Calibri" w:eastAsia="Times New Roman" w:hAnsi="Calibri" w:cs="Calibri"/>
          <w:b/>
          <w:bCs/>
        </w:rPr>
        <w:t>Motion to Adjourn Tucker, Blair</w:t>
      </w:r>
      <w:r w:rsidR="005217F8">
        <w:rPr>
          <w:rFonts w:ascii="Calibri" w:eastAsia="Times New Roman" w:hAnsi="Calibri" w:cs="Calibri"/>
          <w:b/>
          <w:bCs/>
        </w:rPr>
        <w:t>-</w:t>
      </w:r>
      <w:r w:rsidR="00CB0A21" w:rsidRPr="007721F3">
        <w:rPr>
          <w:rFonts w:ascii="Calibri" w:eastAsia="Times New Roman" w:hAnsi="Calibri" w:cs="Calibri"/>
          <w:b/>
          <w:bCs/>
        </w:rPr>
        <w:t>Smith passes</w:t>
      </w:r>
      <w:r w:rsidR="005217F8">
        <w:rPr>
          <w:rFonts w:ascii="Calibri" w:eastAsia="Times New Roman" w:hAnsi="Calibri" w:cs="Calibri"/>
          <w:b/>
          <w:bCs/>
        </w:rPr>
        <w:t xml:space="preserve"> </w:t>
      </w:r>
      <w:r w:rsidRPr="007721F3">
        <w:rPr>
          <w:rFonts w:ascii="Calibri" w:eastAsia="Times New Roman" w:hAnsi="Calibri" w:cs="Calibri"/>
          <w:b/>
          <w:bCs/>
        </w:rPr>
        <w:t>w/o 8:16 p.m.</w:t>
      </w:r>
    </w:p>
    <w:sectPr w:rsidR="007721F3" w:rsidRPr="007721F3" w:rsidSect="00D75351">
      <w:headerReference w:type="default" r:id="rId12"/>
      <w:headerReference w:type="first" r:id="rId13"/>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081C" w14:textId="77777777" w:rsidR="004971BA" w:rsidRDefault="004971BA" w:rsidP="00587AF0">
      <w:pPr>
        <w:spacing w:after="0" w:line="240" w:lineRule="auto"/>
      </w:pPr>
      <w:r>
        <w:separator/>
      </w:r>
    </w:p>
  </w:endnote>
  <w:endnote w:type="continuationSeparator" w:id="0">
    <w:p w14:paraId="206035A0" w14:textId="77777777" w:rsidR="004971BA" w:rsidRDefault="004971BA" w:rsidP="0058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F9BB" w14:textId="77777777" w:rsidR="004971BA" w:rsidRDefault="004971BA" w:rsidP="00587AF0">
      <w:pPr>
        <w:spacing w:after="0" w:line="240" w:lineRule="auto"/>
      </w:pPr>
      <w:r>
        <w:separator/>
      </w:r>
    </w:p>
  </w:footnote>
  <w:footnote w:type="continuationSeparator" w:id="0">
    <w:p w14:paraId="382F08D8" w14:textId="77777777" w:rsidR="004971BA" w:rsidRDefault="004971BA" w:rsidP="0058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8059"/>
      <w:docPartObj>
        <w:docPartGallery w:val="Page Numbers (Top of Page)"/>
        <w:docPartUnique/>
      </w:docPartObj>
    </w:sdtPr>
    <w:sdtEndPr>
      <w:rPr>
        <w:noProof/>
      </w:rPr>
    </w:sdtEndPr>
    <w:sdtContent>
      <w:p w14:paraId="7A2DA41F" w14:textId="77777777" w:rsidR="00587AF0" w:rsidRDefault="00587AF0" w:rsidP="00587AF0">
        <w:pPr>
          <w:tabs>
            <w:tab w:val="left" w:pos="3360"/>
          </w:tabs>
          <w:spacing w:line="240" w:lineRule="auto"/>
          <w:contextualSpacing/>
          <w:jc w:val="center"/>
          <w:rPr>
            <w:rFonts w:ascii="Arial" w:hAnsi="Arial" w:cs="Arial"/>
            <w:b/>
            <w:sz w:val="44"/>
            <w:szCs w:val="14"/>
          </w:rPr>
        </w:pPr>
        <w:r w:rsidRPr="005B338B">
          <w:rPr>
            <w:rFonts w:ascii="Arial" w:hAnsi="Arial" w:cs="Arial"/>
            <w:b/>
            <w:noProof/>
            <w:sz w:val="52"/>
            <w:szCs w:val="18"/>
          </w:rPr>
          <w:drawing>
            <wp:anchor distT="0" distB="0" distL="114300" distR="114300" simplePos="0" relativeHeight="251659264" behindDoc="0" locked="0" layoutInCell="1" allowOverlap="1" wp14:anchorId="09CFE8EA" wp14:editId="0827091E">
              <wp:simplePos x="0" y="0"/>
              <wp:positionH relativeFrom="margin">
                <wp:posOffset>-358140</wp:posOffset>
              </wp:positionH>
              <wp:positionV relativeFrom="paragraph">
                <wp:posOffset>45720</wp:posOffset>
              </wp:positionV>
              <wp:extent cx="1009650" cy="1260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ertarian Party of Illinois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260475"/>
                      </a:xfrm>
                      <a:prstGeom prst="rect">
                        <a:avLst/>
                      </a:prstGeom>
                    </pic:spPr>
                  </pic:pic>
                </a:graphicData>
              </a:graphic>
              <wp14:sizeRelH relativeFrom="margin">
                <wp14:pctWidth>0</wp14:pctWidth>
              </wp14:sizeRelH>
              <wp14:sizeRelV relativeFrom="margin">
                <wp14:pctHeight>0</wp14:pctHeight>
              </wp14:sizeRelV>
            </wp:anchor>
          </w:drawing>
        </w:r>
        <w:r w:rsidRPr="005B338B">
          <w:rPr>
            <w:rFonts w:ascii="Arial" w:hAnsi="Arial" w:cs="Arial"/>
            <w:b/>
            <w:sz w:val="44"/>
            <w:szCs w:val="14"/>
          </w:rPr>
          <w:t>LIBERTARIAN PARTY OF ILLINOIS</w:t>
        </w:r>
      </w:p>
      <w:p w14:paraId="7D11A831" w14:textId="5C956889" w:rsidR="00587AF0" w:rsidRPr="00587AF0" w:rsidRDefault="00587AF0" w:rsidP="00587AF0">
        <w:pPr>
          <w:tabs>
            <w:tab w:val="left" w:pos="3360"/>
          </w:tabs>
          <w:spacing w:line="240" w:lineRule="auto"/>
          <w:contextualSpacing/>
          <w:jc w:val="center"/>
          <w:rPr>
            <w:rFonts w:ascii="Arial" w:hAnsi="Arial" w:cs="Arial"/>
            <w:b/>
            <w:sz w:val="24"/>
            <w:szCs w:val="24"/>
          </w:rPr>
        </w:pPr>
        <w:r>
          <w:rPr>
            <w:rFonts w:ascii="Arial" w:hAnsi="Arial" w:cs="Arial"/>
            <w:b/>
            <w:sz w:val="24"/>
            <w:szCs w:val="24"/>
          </w:rPr>
          <w:t>“Steadfast in Defense of Freedom”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543B"/>
    <w:multiLevelType w:val="hybridMultilevel"/>
    <w:tmpl w:val="5FD4E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826FE"/>
    <w:multiLevelType w:val="hybridMultilevel"/>
    <w:tmpl w:val="3EF0E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5181588">
    <w:abstractNumId w:val="14"/>
  </w:num>
  <w:num w:numId="2" w16cid:durableId="771895516">
    <w:abstractNumId w:val="8"/>
  </w:num>
  <w:num w:numId="3" w16cid:durableId="2001302929">
    <w:abstractNumId w:val="9"/>
  </w:num>
  <w:num w:numId="4" w16cid:durableId="941766563">
    <w:abstractNumId w:val="0"/>
  </w:num>
  <w:num w:numId="5" w16cid:durableId="537669123">
    <w:abstractNumId w:val="10"/>
  </w:num>
  <w:num w:numId="6" w16cid:durableId="301470449">
    <w:abstractNumId w:val="4"/>
  </w:num>
  <w:num w:numId="7" w16cid:durableId="553856752">
    <w:abstractNumId w:val="13"/>
  </w:num>
  <w:num w:numId="8" w16cid:durableId="224874270">
    <w:abstractNumId w:val="12"/>
  </w:num>
  <w:num w:numId="9" w16cid:durableId="829178080">
    <w:abstractNumId w:val="14"/>
  </w:num>
  <w:num w:numId="10" w16cid:durableId="1610232713">
    <w:abstractNumId w:val="6"/>
  </w:num>
  <w:num w:numId="11" w16cid:durableId="2109277312">
    <w:abstractNumId w:val="3"/>
  </w:num>
  <w:num w:numId="12" w16cid:durableId="1486582488">
    <w:abstractNumId w:val="11"/>
  </w:num>
  <w:num w:numId="13" w16cid:durableId="244073164">
    <w:abstractNumId w:val="7"/>
  </w:num>
  <w:num w:numId="14" w16cid:durableId="1940288488">
    <w:abstractNumId w:val="2"/>
  </w:num>
  <w:num w:numId="15" w16cid:durableId="252933208">
    <w:abstractNumId w:val="14"/>
  </w:num>
  <w:num w:numId="16" w16cid:durableId="1842086258">
    <w:abstractNumId w:val="6"/>
  </w:num>
  <w:num w:numId="17" w16cid:durableId="1368018941">
    <w:abstractNumId w:val="3"/>
  </w:num>
  <w:num w:numId="18" w16cid:durableId="2129884304">
    <w:abstractNumId w:val="1"/>
  </w:num>
  <w:num w:numId="19" w16cid:durableId="1958873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30EAA"/>
    <w:rsid w:val="00031316"/>
    <w:rsid w:val="00044794"/>
    <w:rsid w:val="0004622F"/>
    <w:rsid w:val="00061180"/>
    <w:rsid w:val="000617A0"/>
    <w:rsid w:val="00061945"/>
    <w:rsid w:val="000854C8"/>
    <w:rsid w:val="00087B5A"/>
    <w:rsid w:val="00093860"/>
    <w:rsid w:val="00094230"/>
    <w:rsid w:val="00095795"/>
    <w:rsid w:val="000A531D"/>
    <w:rsid w:val="000A74D1"/>
    <w:rsid w:val="000B2995"/>
    <w:rsid w:val="000B724E"/>
    <w:rsid w:val="000D2C3E"/>
    <w:rsid w:val="000D30BD"/>
    <w:rsid w:val="000E58E6"/>
    <w:rsid w:val="000F5DEE"/>
    <w:rsid w:val="00104BF7"/>
    <w:rsid w:val="00105D3B"/>
    <w:rsid w:val="00112498"/>
    <w:rsid w:val="00123DC1"/>
    <w:rsid w:val="00130BBF"/>
    <w:rsid w:val="00130CB3"/>
    <w:rsid w:val="001448D4"/>
    <w:rsid w:val="00171262"/>
    <w:rsid w:val="00192107"/>
    <w:rsid w:val="001C3E68"/>
    <w:rsid w:val="001C4C44"/>
    <w:rsid w:val="001D3F73"/>
    <w:rsid w:val="001E3AF4"/>
    <w:rsid w:val="001E7E9A"/>
    <w:rsid w:val="001F499E"/>
    <w:rsid w:val="001F4EA7"/>
    <w:rsid w:val="001F55E3"/>
    <w:rsid w:val="0020431F"/>
    <w:rsid w:val="00207C5E"/>
    <w:rsid w:val="0021223A"/>
    <w:rsid w:val="00212844"/>
    <w:rsid w:val="00221827"/>
    <w:rsid w:val="002530AE"/>
    <w:rsid w:val="00254682"/>
    <w:rsid w:val="00266A51"/>
    <w:rsid w:val="002F50EF"/>
    <w:rsid w:val="002F6BED"/>
    <w:rsid w:val="00301827"/>
    <w:rsid w:val="003160FB"/>
    <w:rsid w:val="00316B87"/>
    <w:rsid w:val="00323783"/>
    <w:rsid w:val="00323FC3"/>
    <w:rsid w:val="003313FF"/>
    <w:rsid w:val="00332D2C"/>
    <w:rsid w:val="00343380"/>
    <w:rsid w:val="00344110"/>
    <w:rsid w:val="003572AB"/>
    <w:rsid w:val="003638BA"/>
    <w:rsid w:val="003645A0"/>
    <w:rsid w:val="00375624"/>
    <w:rsid w:val="00391154"/>
    <w:rsid w:val="003970EA"/>
    <w:rsid w:val="003A75DE"/>
    <w:rsid w:val="003B4752"/>
    <w:rsid w:val="003C6486"/>
    <w:rsid w:val="003D3608"/>
    <w:rsid w:val="003D5F2C"/>
    <w:rsid w:val="003E1BCC"/>
    <w:rsid w:val="003E5823"/>
    <w:rsid w:val="00406E8B"/>
    <w:rsid w:val="0043241E"/>
    <w:rsid w:val="00433865"/>
    <w:rsid w:val="004414C5"/>
    <w:rsid w:val="004539BF"/>
    <w:rsid w:val="00456AB5"/>
    <w:rsid w:val="00460AFA"/>
    <w:rsid w:val="004653D1"/>
    <w:rsid w:val="004725BF"/>
    <w:rsid w:val="004739CA"/>
    <w:rsid w:val="00475DB5"/>
    <w:rsid w:val="004847EA"/>
    <w:rsid w:val="00485379"/>
    <w:rsid w:val="00493857"/>
    <w:rsid w:val="004971BA"/>
    <w:rsid w:val="004A05D9"/>
    <w:rsid w:val="004A3DE3"/>
    <w:rsid w:val="004B2BB3"/>
    <w:rsid w:val="004C39D1"/>
    <w:rsid w:val="004C4D05"/>
    <w:rsid w:val="004D0693"/>
    <w:rsid w:val="004E45A1"/>
    <w:rsid w:val="004E4A87"/>
    <w:rsid w:val="004F18D8"/>
    <w:rsid w:val="005034DC"/>
    <w:rsid w:val="00514B0B"/>
    <w:rsid w:val="00515D26"/>
    <w:rsid w:val="005217F8"/>
    <w:rsid w:val="00527A28"/>
    <w:rsid w:val="005337C6"/>
    <w:rsid w:val="00536237"/>
    <w:rsid w:val="00537D40"/>
    <w:rsid w:val="00552E4E"/>
    <w:rsid w:val="005541CE"/>
    <w:rsid w:val="005667BC"/>
    <w:rsid w:val="005672C9"/>
    <w:rsid w:val="00572214"/>
    <w:rsid w:val="005804A2"/>
    <w:rsid w:val="00587AF0"/>
    <w:rsid w:val="005A2E70"/>
    <w:rsid w:val="005A41AB"/>
    <w:rsid w:val="005B4DDC"/>
    <w:rsid w:val="005C39A2"/>
    <w:rsid w:val="005D4B2A"/>
    <w:rsid w:val="006009D1"/>
    <w:rsid w:val="0060754C"/>
    <w:rsid w:val="00610F62"/>
    <w:rsid w:val="00621572"/>
    <w:rsid w:val="00635B11"/>
    <w:rsid w:val="00662DC6"/>
    <w:rsid w:val="00664ADE"/>
    <w:rsid w:val="00680033"/>
    <w:rsid w:val="00684224"/>
    <w:rsid w:val="00684648"/>
    <w:rsid w:val="00684D0A"/>
    <w:rsid w:val="00692A03"/>
    <w:rsid w:val="006941B7"/>
    <w:rsid w:val="006A0E1A"/>
    <w:rsid w:val="006A42EA"/>
    <w:rsid w:val="006B4D6E"/>
    <w:rsid w:val="006C4092"/>
    <w:rsid w:val="006D553E"/>
    <w:rsid w:val="006D66BA"/>
    <w:rsid w:val="007121E4"/>
    <w:rsid w:val="00722286"/>
    <w:rsid w:val="00736158"/>
    <w:rsid w:val="00740E54"/>
    <w:rsid w:val="00753E79"/>
    <w:rsid w:val="007579A8"/>
    <w:rsid w:val="007721F3"/>
    <w:rsid w:val="00783FE8"/>
    <w:rsid w:val="0078775D"/>
    <w:rsid w:val="007949AF"/>
    <w:rsid w:val="00795C58"/>
    <w:rsid w:val="007A23AD"/>
    <w:rsid w:val="007A4598"/>
    <w:rsid w:val="007B74D6"/>
    <w:rsid w:val="007B7895"/>
    <w:rsid w:val="007C5D29"/>
    <w:rsid w:val="007D2ADA"/>
    <w:rsid w:val="007D7C99"/>
    <w:rsid w:val="007F41BD"/>
    <w:rsid w:val="007F4F3A"/>
    <w:rsid w:val="008063CA"/>
    <w:rsid w:val="00827071"/>
    <w:rsid w:val="00835628"/>
    <w:rsid w:val="00847D75"/>
    <w:rsid w:val="00850270"/>
    <w:rsid w:val="0085652A"/>
    <w:rsid w:val="00861660"/>
    <w:rsid w:val="00864F80"/>
    <w:rsid w:val="00867258"/>
    <w:rsid w:val="00867425"/>
    <w:rsid w:val="008744C0"/>
    <w:rsid w:val="00887613"/>
    <w:rsid w:val="00887EE6"/>
    <w:rsid w:val="008B05F7"/>
    <w:rsid w:val="008C103D"/>
    <w:rsid w:val="008C6EDA"/>
    <w:rsid w:val="008F70F2"/>
    <w:rsid w:val="00902BBD"/>
    <w:rsid w:val="0090621E"/>
    <w:rsid w:val="009161E3"/>
    <w:rsid w:val="009169AA"/>
    <w:rsid w:val="009302F5"/>
    <w:rsid w:val="00931A0A"/>
    <w:rsid w:val="00931DB7"/>
    <w:rsid w:val="009504B6"/>
    <w:rsid w:val="00964EED"/>
    <w:rsid w:val="0097405D"/>
    <w:rsid w:val="009838CE"/>
    <w:rsid w:val="00986452"/>
    <w:rsid w:val="00992581"/>
    <w:rsid w:val="009C1151"/>
    <w:rsid w:val="009C4710"/>
    <w:rsid w:val="009F26CE"/>
    <w:rsid w:val="00A04189"/>
    <w:rsid w:val="00A17EE7"/>
    <w:rsid w:val="00A20FF5"/>
    <w:rsid w:val="00A22791"/>
    <w:rsid w:val="00A417BF"/>
    <w:rsid w:val="00A47395"/>
    <w:rsid w:val="00A511FD"/>
    <w:rsid w:val="00A55303"/>
    <w:rsid w:val="00A6304C"/>
    <w:rsid w:val="00A712D9"/>
    <w:rsid w:val="00AB24D9"/>
    <w:rsid w:val="00AD1523"/>
    <w:rsid w:val="00AD244C"/>
    <w:rsid w:val="00AD2769"/>
    <w:rsid w:val="00AF5383"/>
    <w:rsid w:val="00AF6637"/>
    <w:rsid w:val="00B0440E"/>
    <w:rsid w:val="00B06218"/>
    <w:rsid w:val="00B076D7"/>
    <w:rsid w:val="00B21FE4"/>
    <w:rsid w:val="00B40F77"/>
    <w:rsid w:val="00B7493B"/>
    <w:rsid w:val="00B74A15"/>
    <w:rsid w:val="00B825C9"/>
    <w:rsid w:val="00BA1887"/>
    <w:rsid w:val="00BB1640"/>
    <w:rsid w:val="00BC3BB0"/>
    <w:rsid w:val="00BD5549"/>
    <w:rsid w:val="00BE5B07"/>
    <w:rsid w:val="00BF0976"/>
    <w:rsid w:val="00BF28F0"/>
    <w:rsid w:val="00C05CEF"/>
    <w:rsid w:val="00C2470B"/>
    <w:rsid w:val="00C25F94"/>
    <w:rsid w:val="00C3589B"/>
    <w:rsid w:val="00C379C5"/>
    <w:rsid w:val="00C458A8"/>
    <w:rsid w:val="00C4660C"/>
    <w:rsid w:val="00C5592B"/>
    <w:rsid w:val="00C57496"/>
    <w:rsid w:val="00C63805"/>
    <w:rsid w:val="00C70DC4"/>
    <w:rsid w:val="00C76DB9"/>
    <w:rsid w:val="00C874E9"/>
    <w:rsid w:val="00C94AC9"/>
    <w:rsid w:val="00C94FCE"/>
    <w:rsid w:val="00C97707"/>
    <w:rsid w:val="00CA2A44"/>
    <w:rsid w:val="00CA7251"/>
    <w:rsid w:val="00CB0A21"/>
    <w:rsid w:val="00CD7684"/>
    <w:rsid w:val="00CE3AF1"/>
    <w:rsid w:val="00D127CE"/>
    <w:rsid w:val="00D15340"/>
    <w:rsid w:val="00D26CF3"/>
    <w:rsid w:val="00D463AE"/>
    <w:rsid w:val="00D63BF1"/>
    <w:rsid w:val="00D75351"/>
    <w:rsid w:val="00D759BE"/>
    <w:rsid w:val="00DC39E7"/>
    <w:rsid w:val="00DC7BF3"/>
    <w:rsid w:val="00DF020B"/>
    <w:rsid w:val="00DF620B"/>
    <w:rsid w:val="00DF7785"/>
    <w:rsid w:val="00E35F50"/>
    <w:rsid w:val="00E405BC"/>
    <w:rsid w:val="00E4574E"/>
    <w:rsid w:val="00E517E2"/>
    <w:rsid w:val="00E54FB0"/>
    <w:rsid w:val="00E564E7"/>
    <w:rsid w:val="00E60DCA"/>
    <w:rsid w:val="00E814A9"/>
    <w:rsid w:val="00E87D3F"/>
    <w:rsid w:val="00EA3357"/>
    <w:rsid w:val="00EE0D96"/>
    <w:rsid w:val="00EE135C"/>
    <w:rsid w:val="00EE6369"/>
    <w:rsid w:val="00EF0533"/>
    <w:rsid w:val="00EF2BF7"/>
    <w:rsid w:val="00F00B29"/>
    <w:rsid w:val="00F01680"/>
    <w:rsid w:val="00F03EE8"/>
    <w:rsid w:val="00F203A0"/>
    <w:rsid w:val="00F216AA"/>
    <w:rsid w:val="00F30107"/>
    <w:rsid w:val="00F40B0A"/>
    <w:rsid w:val="00F46FBB"/>
    <w:rsid w:val="00F54338"/>
    <w:rsid w:val="00FE0070"/>
    <w:rsid w:val="00FE02CD"/>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paragraph" w:customStyle="1" w:styleId="v1msonormal">
    <w:name w:val="v1msonormal"/>
    <w:basedOn w:val="Normal"/>
    <w:rsid w:val="003D5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1977783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17869350">
      <w:bodyDiv w:val="1"/>
      <w:marLeft w:val="0"/>
      <w:marRight w:val="0"/>
      <w:marTop w:val="0"/>
      <w:marBottom w:val="0"/>
      <w:divBdr>
        <w:top w:val="none" w:sz="0" w:space="0" w:color="auto"/>
        <w:left w:val="none" w:sz="0" w:space="0" w:color="auto"/>
        <w:bottom w:val="none" w:sz="0" w:space="0" w:color="auto"/>
        <w:right w:val="none" w:sz="0" w:space="0" w:color="auto"/>
      </w:divBdr>
      <w:divsChild>
        <w:div w:id="1917545503">
          <w:marLeft w:val="0"/>
          <w:marRight w:val="0"/>
          <w:marTop w:val="0"/>
          <w:marBottom w:val="0"/>
          <w:divBdr>
            <w:top w:val="none" w:sz="0" w:space="0" w:color="auto"/>
            <w:left w:val="none" w:sz="0" w:space="0" w:color="auto"/>
            <w:bottom w:val="none" w:sz="0" w:space="0" w:color="auto"/>
            <w:right w:val="none" w:sz="0" w:space="0" w:color="auto"/>
          </w:divBdr>
        </w:div>
      </w:divsChild>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073624040">
      <w:bodyDiv w:val="1"/>
      <w:marLeft w:val="0"/>
      <w:marRight w:val="0"/>
      <w:marTop w:val="0"/>
      <w:marBottom w:val="0"/>
      <w:divBdr>
        <w:top w:val="none" w:sz="0" w:space="0" w:color="auto"/>
        <w:left w:val="none" w:sz="0" w:space="0" w:color="auto"/>
        <w:bottom w:val="none" w:sz="0" w:space="0" w:color="auto"/>
        <w:right w:val="none" w:sz="0" w:space="0" w:color="auto"/>
      </w:divBdr>
      <w:divsChild>
        <w:div w:id="113603655">
          <w:marLeft w:val="0"/>
          <w:marRight w:val="0"/>
          <w:marTop w:val="0"/>
          <w:marBottom w:val="0"/>
          <w:divBdr>
            <w:top w:val="none" w:sz="0" w:space="0" w:color="auto"/>
            <w:left w:val="none" w:sz="0" w:space="0" w:color="auto"/>
            <w:bottom w:val="none" w:sz="0" w:space="0" w:color="auto"/>
            <w:right w:val="none" w:sz="0" w:space="0" w:color="auto"/>
          </w:divBdr>
        </w:div>
        <w:div w:id="1792672758">
          <w:marLeft w:val="0"/>
          <w:marRight w:val="0"/>
          <w:marTop w:val="0"/>
          <w:marBottom w:val="0"/>
          <w:divBdr>
            <w:top w:val="none" w:sz="0" w:space="0" w:color="auto"/>
            <w:left w:val="none" w:sz="0" w:space="0" w:color="auto"/>
            <w:bottom w:val="none" w:sz="0" w:space="0" w:color="auto"/>
            <w:right w:val="none" w:sz="0" w:space="0" w:color="auto"/>
          </w:divBdr>
        </w:div>
        <w:div w:id="2011060559">
          <w:marLeft w:val="0"/>
          <w:marRight w:val="0"/>
          <w:marTop w:val="0"/>
          <w:marBottom w:val="0"/>
          <w:divBdr>
            <w:top w:val="none" w:sz="0" w:space="0" w:color="auto"/>
            <w:left w:val="none" w:sz="0" w:space="0" w:color="auto"/>
            <w:bottom w:val="none" w:sz="0" w:space="0" w:color="auto"/>
            <w:right w:val="none" w:sz="0" w:space="0" w:color="auto"/>
          </w:divBdr>
        </w:div>
        <w:div w:id="1554921207">
          <w:marLeft w:val="0"/>
          <w:marRight w:val="0"/>
          <w:marTop w:val="0"/>
          <w:marBottom w:val="0"/>
          <w:divBdr>
            <w:top w:val="none" w:sz="0" w:space="0" w:color="auto"/>
            <w:left w:val="none" w:sz="0" w:space="0" w:color="auto"/>
            <w:bottom w:val="none" w:sz="0" w:space="0" w:color="auto"/>
            <w:right w:val="none" w:sz="0" w:space="0" w:color="auto"/>
          </w:divBdr>
        </w:div>
      </w:divsChild>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60925212">
      <w:bodyDiv w:val="1"/>
      <w:marLeft w:val="0"/>
      <w:marRight w:val="0"/>
      <w:marTop w:val="0"/>
      <w:marBottom w:val="0"/>
      <w:divBdr>
        <w:top w:val="none" w:sz="0" w:space="0" w:color="auto"/>
        <w:left w:val="none" w:sz="0" w:space="0" w:color="auto"/>
        <w:bottom w:val="none" w:sz="0" w:space="0" w:color="auto"/>
        <w:right w:val="none" w:sz="0" w:space="0" w:color="auto"/>
      </w:divBdr>
      <w:divsChild>
        <w:div w:id="1273246042">
          <w:marLeft w:val="0"/>
          <w:marRight w:val="0"/>
          <w:marTop w:val="0"/>
          <w:marBottom w:val="0"/>
          <w:divBdr>
            <w:top w:val="none" w:sz="0" w:space="0" w:color="auto"/>
            <w:left w:val="none" w:sz="0" w:space="0" w:color="auto"/>
            <w:bottom w:val="none" w:sz="0" w:space="0" w:color="auto"/>
            <w:right w:val="none" w:sz="0" w:space="0" w:color="auto"/>
          </w:divBdr>
        </w:div>
      </w:divsChild>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ndy\AppData\Roaming\Microsoft\Word\www.uberconference.com\chairlp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pillinois.org/precinct-committeemen/" TargetMode="External"/><Relationship Id="rId4" Type="http://schemas.openxmlformats.org/officeDocument/2006/relationships/settings" Target="settings.xml"/><Relationship Id="rId9" Type="http://schemas.openxmlformats.org/officeDocument/2006/relationships/hyperlink" Target="http://www.lpillinois.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121</cp:revision>
  <cp:lastPrinted>2022-10-05T17:31:00Z</cp:lastPrinted>
  <dcterms:created xsi:type="dcterms:W3CDTF">2022-10-05T16:10:00Z</dcterms:created>
  <dcterms:modified xsi:type="dcterms:W3CDTF">2022-11-19T18:37:00Z</dcterms:modified>
</cp:coreProperties>
</file>